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DB3" w:rsidRDefault="009D0488" w:rsidP="009D0488">
      <w:pPr>
        <w:widowControl w:val="0"/>
        <w:tabs>
          <w:tab w:val="left" w:pos="993"/>
        </w:tabs>
        <w:spacing w:after="0" w:line="20" w:lineRule="atLeas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«Утверждаю»</w:t>
      </w:r>
    </w:p>
    <w:p w:rsidR="009D0488" w:rsidRDefault="009D0488" w:rsidP="009D0488">
      <w:pPr>
        <w:widowControl w:val="0"/>
        <w:tabs>
          <w:tab w:val="left" w:pos="993"/>
        </w:tabs>
        <w:spacing w:after="0" w:line="20" w:lineRule="atLeas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Директор КГУ «ОСШ с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алкара</w:t>
      </w:r>
    </w:p>
    <w:p w:rsidR="009D0488" w:rsidRDefault="009D0488" w:rsidP="009D0488">
      <w:pPr>
        <w:widowControl w:val="0"/>
        <w:tabs>
          <w:tab w:val="left" w:pos="993"/>
        </w:tabs>
        <w:spacing w:after="0" w:line="20" w:lineRule="atLeast"/>
        <w:ind w:left="10348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 Аубакирова А.Ж.</w:t>
      </w:r>
    </w:p>
    <w:p w:rsidR="009C0DB3" w:rsidRDefault="009C0DB3">
      <w:pPr>
        <w:widowControl w:val="0"/>
        <w:tabs>
          <w:tab w:val="left" w:pos="993"/>
        </w:tabs>
        <w:spacing w:after="0" w:line="20" w:lineRule="atLeast"/>
        <w:ind w:left="1034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9C0DB3" w:rsidRDefault="009C0DB3">
      <w:pPr>
        <w:widowControl w:val="0"/>
        <w:tabs>
          <w:tab w:val="left" w:pos="993"/>
        </w:tabs>
        <w:spacing w:after="0" w:line="20" w:lineRule="atLeast"/>
        <w:ind w:left="10348"/>
        <w:jc w:val="both"/>
        <w:rPr>
          <w:rFonts w:ascii="Times New Roman" w:hAnsi="Times New Roman" w:cs="Times New Roman"/>
          <w:sz w:val="28"/>
          <w:szCs w:val="28"/>
        </w:rPr>
      </w:pPr>
    </w:p>
    <w:p w:rsidR="009C0DB3" w:rsidRDefault="009D0488">
      <w:pPr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План работы по реализации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диной программы воспитания «Адал азамат» в организациях образования</w:t>
      </w:r>
    </w:p>
    <w:tbl>
      <w:tblPr>
        <w:tblStyle w:val="a6"/>
        <w:tblW w:w="14175" w:type="dxa"/>
        <w:tblLayout w:type="fixed"/>
        <w:tblLook w:val="04A0"/>
      </w:tblPr>
      <w:tblGrid>
        <w:gridCol w:w="562"/>
        <w:gridCol w:w="111"/>
        <w:gridCol w:w="19"/>
        <w:gridCol w:w="12"/>
        <w:gridCol w:w="4253"/>
        <w:gridCol w:w="2268"/>
        <w:gridCol w:w="4822"/>
        <w:gridCol w:w="2128"/>
      </w:tblGrid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Аяқтау нысаны </w:t>
            </w:r>
          </w:p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Форма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завершения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 мерзімі</w:t>
            </w:r>
          </w:p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 орындаушылар</w:t>
            </w:r>
          </w:p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исполнения</w:t>
            </w:r>
          </w:p>
        </w:tc>
      </w:tr>
      <w:tr w:rsidR="009C0DB3">
        <w:tc>
          <w:tcPr>
            <w:tcW w:w="14175" w:type="dxa"/>
            <w:gridSpan w:val="8"/>
          </w:tcPr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 воспитательной работы для организаций среднего образования</w:t>
            </w:r>
          </w:p>
        </w:tc>
      </w:tr>
      <w:tr w:rsidR="009C0DB3">
        <w:tc>
          <w:tcPr>
            <w:tcW w:w="7225" w:type="dxa"/>
            <w:gridSpan w:val="6"/>
            <w:shd w:val="clear" w:color="auto" w:fill="D4F4F1" w:themeFill="accent5" w:themeFillTint="32"/>
          </w:tcPr>
          <w:p w:rsidR="009C0DB3" w:rsidRPr="009D0488" w:rsidRDefault="009D0488">
            <w:pPr>
              <w:pStyle w:val="3"/>
              <w:spacing w:beforeAutospacing="0" w:afterAutospacing="0" w:line="0" w:lineRule="atLeast"/>
              <w:jc w:val="both"/>
              <w:outlineLvl w:val="2"/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</w:pP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Қыркүйек </w:t>
            </w:r>
            <w:r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>-</w:t>
            </w: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 еңбекқорлық пен </w:t>
            </w:r>
            <w:proofErr w:type="gramStart"/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>к</w:t>
            </w:r>
            <w:proofErr w:type="gramEnd"/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>әсібилік айы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 қыркүйек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«Бі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ім күні» 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 қыркүйек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Қазақстан халқының тілдері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үні 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Қыркүйектің екінші жексенбісі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тбасы күні 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Қыркүйектің үшінші жексенбісі - Аналар күні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Қыркүйектің соңғы жексенбісі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Еңбек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үні </w:t>
            </w:r>
          </w:p>
          <w:p w:rsidR="009C0DB3" w:rsidRPr="009D0488" w:rsidRDefault="009C0DB3">
            <w:pPr>
              <w:pStyle w:val="a5"/>
              <w:spacing w:beforeAutospacing="0" w:afterAutospacing="0" w:line="0" w:lineRule="atLeast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</w:p>
          <w:p w:rsidR="009C0DB3" w:rsidRPr="009D0488" w:rsidRDefault="009C0DB3">
            <w:pPr>
              <w:pStyle w:val="a5"/>
              <w:spacing w:beforeAutospacing="0" w:afterAutospacing="0" w:line="0" w:lineRule="atLeast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</w:p>
          <w:p w:rsidR="009C0DB3" w:rsidRPr="009D0488" w:rsidRDefault="009C0DB3">
            <w:pPr>
              <w:pStyle w:val="a5"/>
              <w:spacing w:beforeAutospacing="0" w:afterAutospacing="0" w:line="0" w:lineRule="atLeast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</w:p>
          <w:p w:rsidR="009C0DB3" w:rsidRPr="009D0488" w:rsidRDefault="009C0DB3">
            <w:pPr>
              <w:pStyle w:val="a5"/>
              <w:spacing w:beforeAutospacing="0" w:afterAutospacing="0" w:line="0" w:lineRule="atLeast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</w:p>
          <w:p w:rsidR="009C0DB3" w:rsidRPr="009D0488" w:rsidRDefault="009D0488">
            <w:pPr>
              <w:pStyle w:val="a5"/>
              <w:spacing w:beforeAutospacing="0" w:afterAutospacing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D0488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Ұсынылып отырған тәрбие жұмысының жоспары бі</w:t>
            </w:r>
            <w:proofErr w:type="gramStart"/>
            <w:r w:rsidRPr="009D0488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л</w:t>
            </w:r>
            <w:proofErr w:type="gramEnd"/>
            <w:r w:rsidRPr="009D0488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ім беру ұйымының ерекшеліктеріне және білім </w:t>
            </w:r>
            <w:r w:rsidRPr="009D0488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lastRenderedPageBreak/>
              <w:t>алушылардың қажеттіліктеріне сәйкес толықтырылуы мүмкін.</w:t>
            </w:r>
          </w:p>
          <w:p w:rsidR="009C0DB3" w:rsidRPr="009D0488" w:rsidRDefault="009D0488">
            <w:pPr>
              <w:pStyle w:val="a5"/>
              <w:spacing w:beforeAutospacing="0" w:afterAutospacing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9D0488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Тәрбие жұмысының жоспарында ұсынылған сынып сағаттары мен мектепішілік іс-шаралардың мазмұнын, нысанын, өткізу орнын, әдістері мен тәсілдерін білім беру ұйымдары ұйымның қызмет бағытына, білім алушылардың қажеттіліктері мен қызығушылықтарына сәйкес дербес айқындай алады.</w:t>
            </w:r>
            <w:proofErr w:type="gramEnd"/>
          </w:p>
          <w:p w:rsidR="009C0DB3" w:rsidRPr="009D0488" w:rsidRDefault="009D0488">
            <w:pPr>
              <w:pStyle w:val="a5"/>
              <w:spacing w:beforeAutospacing="0" w:afterAutospacing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D0488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Білім беру ұйымының ерекшеліктері мен тү</w:t>
            </w:r>
            <w:proofErr w:type="gramStart"/>
            <w:r w:rsidRPr="009D0488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р</w:t>
            </w:r>
            <w:proofErr w:type="gramEnd"/>
            <w:r w:rsidRPr="009D0488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ін ескере отырып, сынып сағаттарын тұрақты түрде өткізу және оларды әр дүйсенбі сайын сабақ кестесіне енгізу ұсынылады.</w:t>
            </w:r>
          </w:p>
          <w:p w:rsidR="009C0DB3" w:rsidRPr="009D0488" w:rsidRDefault="009D0488">
            <w:pPr>
              <w:pStyle w:val="a5"/>
              <w:spacing w:beforeAutospacing="0" w:afterAutospacing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D0488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Ә</w:t>
            </w:r>
            <w:proofErr w:type="gramStart"/>
            <w:r w:rsidRPr="009D0488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р</w:t>
            </w:r>
            <w:proofErr w:type="gramEnd"/>
            <w:r w:rsidRPr="009D0488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апта сайын өткізілетін сынып сағатының соңғы немесе алғашқы 10 минуты қауіпсіздік сабақтарына арналуы тиіс.</w:t>
            </w:r>
          </w:p>
          <w:p w:rsidR="009C0DB3" w:rsidRDefault="009C0DB3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  <w:gridSpan w:val="2"/>
            <w:shd w:val="clear" w:color="auto" w:fill="D4F4F1" w:themeFill="accent5" w:themeFillTint="32"/>
          </w:tcPr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 – месяц трудолюбия и профессионализма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сентября – «Білім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үні» (День знаний)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сентября – День языков народов Казахстана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воскресенье сентября – День семьи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Третье воскресенье сентябр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День матери      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Последнее воскресенье сентября – День труда</w:t>
            </w:r>
          </w:p>
          <w:p w:rsidR="009C0DB3" w:rsidRDefault="009C0DB3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C0DB3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C0DB3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C0DB3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Предлагаемый план воспитательной работы может быть дополнен организацией образования в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соответствии с особенностями организации, потребностями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. 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Содержание, форма, место, методы и приемы проведения классных часов, внутришкольных мероприятий, представленных в плане воспитательной работы, могут быть выбраны организациями образования самостоятельно в соответствии с направлением деятельности организации, потребностями и интересами обучающихся.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Учитывая особенности и тип организации образования, рекомендуется регулярно проводить классные часы и включать их в расписание уроков каждый понедельник.</w:t>
            </w:r>
          </w:p>
          <w:p w:rsidR="009C0DB3" w:rsidRDefault="009D04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10 минут в конце или начале каждого еженедельного классного часа должны быть посвящены урокам безопасности.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№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Аяқтау нысаны</w:t>
            </w:r>
          </w:p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Форма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завершения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 мерзімі</w:t>
            </w:r>
          </w:p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 орындаушылар</w:t>
            </w:r>
          </w:p>
          <w:p w:rsidR="009C0DB3" w:rsidRDefault="009D048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исполнения</w:t>
            </w:r>
          </w:p>
        </w:tc>
      </w:tr>
      <w:tr w:rsidR="009C0DB3">
        <w:tc>
          <w:tcPr>
            <w:tcW w:w="562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gridSpan w:val="4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Білім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үні./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День знаний.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 xml:space="preserve">Қазақстан Республикасының Конституциясы: Адал азамат,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lastRenderedPageBreak/>
              <w:t>зерделі ұлт және жауапты қоғам қалыптастырудың негізі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9C0DB3" w:rsidRDefault="009D0488">
            <w:pPr>
              <w:spacing w:line="20" w:lineRule="atLeast"/>
              <w:rPr>
                <w:rStyle w:val="a4"/>
                <w:rFonts w:ascii="Times New Roman" w:hAnsi="Times New Roman" w:cs="Times New Roman"/>
                <w:b w:val="0"/>
                <w:bCs w:val="0"/>
                <w:i/>
                <w:iCs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i/>
                <w:iCs/>
                <w:sz w:val="28"/>
                <w:szCs w:val="28"/>
              </w:rPr>
              <w:t>«Конституция Республики Казахстан: основа формирования добропорядочного гражданина, интеллектуальной нации и ответственного общества»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Қауіпсіздік сабақтары (10 минут)/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Салтанатты іс-шара/сынып сағаты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Торжественное мероприятие /классный час</w:t>
            </w:r>
          </w:p>
        </w:tc>
        <w:tc>
          <w:tcPr>
            <w:tcW w:w="4822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Директордың тәрбие жұмысы жөніндегі орынбасары, 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Заместитель директора по воспитательной работе, классные руководители</w:t>
            </w:r>
          </w:p>
        </w:tc>
        <w:tc>
          <w:tcPr>
            <w:tcW w:w="212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қыркүйектің 1 аптасы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1 неделя сентября </w:t>
            </w:r>
          </w:p>
        </w:tc>
      </w:tr>
      <w:tr w:rsidR="009C0DB3">
        <w:tc>
          <w:tcPr>
            <w:tcW w:w="562" w:type="dxa"/>
          </w:tcPr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«Цифрлық әлемде қауіпсіз қадам/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Безопасный шаг в цифровом мире».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  <w:t>«Безопасный Интернет».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Қауіпсіздік сабақтары (10 минут)/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 тәрбие жұмысы жөніндегі орынбасары, 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қыркүйектің 1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1 неделя сентября </w:t>
            </w:r>
          </w:p>
        </w:tc>
      </w:tr>
      <w:tr w:rsidR="009C0DB3">
        <w:tc>
          <w:tcPr>
            <w:tcW w:w="562" w:type="dxa"/>
          </w:tcPr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Республиканская экологическая акция «Чистый Казахстан»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«Таза Қазақстан» республикалық экологиялық акциясы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 тәрбие жұмысы жөніндегі орынбасары, сынып жетекшілер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і,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руководители, вожатый.</w:t>
            </w:r>
          </w:p>
        </w:tc>
        <w:tc>
          <w:tcPr>
            <w:tcW w:w="2128" w:type="dxa"/>
          </w:tcPr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қыркүйектің 1 аптасы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1 неделя сентября 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04.09.2026 ж.</w:t>
            </w:r>
          </w:p>
        </w:tc>
      </w:tr>
      <w:tr w:rsidR="009C0DB3">
        <w:tc>
          <w:tcPr>
            <w:tcW w:w="562" w:type="dxa"/>
          </w:tcPr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4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«Тілім менің ғ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асырлар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ға аманат»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 дню рождения А.Байтурсынова)</w:t>
            </w:r>
          </w:p>
        </w:tc>
        <w:tc>
          <w:tcPr>
            <w:tcW w:w="226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Общешкольное мероприятие, посвященное Дню языков народов Казахстана</w:t>
            </w:r>
          </w:p>
        </w:tc>
        <w:tc>
          <w:tcPr>
            <w:tcW w:w="4822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гуманитарного цикла</w:t>
            </w:r>
          </w:p>
        </w:tc>
        <w:tc>
          <w:tcPr>
            <w:tcW w:w="212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неделя сентября 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Тайм-менеджмент және өзі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өзі ұйымдастыру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Тайм-менеджмент и самоорганизация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ата-аналар жиналысы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Родительское собрание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 тәрбие жұмысы жөніндегі орынбасары, сынып жетекшілері, педагог-психолог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руководители, педагог-психолог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қыркүйектің 1 аптасы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1 неделя сентября 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Жол 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ғалысы қауіпсіздігі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Безопасность дорожного движения 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Классный час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Уроки безопасности (10 минут)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Сынып жетекшілері мүдделі мемлекеттік органдармен бірлесі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Классные руководители совместно с заинтересованными государственными органами 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қыркүйектің 2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 сентября</w:t>
            </w:r>
          </w:p>
        </w:tc>
      </w:tr>
      <w:tr w:rsidR="009C0DB3">
        <w:tc>
          <w:tcPr>
            <w:tcW w:w="562" w:type="dxa"/>
          </w:tcPr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«Заң және тәрті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9C0DB3" w:rsidRDefault="009D0488">
            <w:pPr>
              <w:spacing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Сыбайлас жемқорлыққа қарсы 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қимыл профилактикасы/</w:t>
            </w:r>
          </w:p>
          <w:p w:rsidR="009C0DB3" w:rsidRDefault="009D048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en-US"/>
              </w:rPr>
              <w:t>«Закон и порядок»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 xml:space="preserve">. 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  <w:t>Профилактика  противодействие коррупции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 тәрбие жұмысы жөніндегі орынбасары, 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қыркүйектің 2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 сентября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Челлендж «Отбасы – тәрбиенің алтын бесі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і»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Челлендж «Семья - золотая колыбель воспитания»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Отбасы күніне арналған челлендж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Челлендж,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приуроченный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ко Дню семьи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 тәрбие жұмысы жөніндегі орынбасары, 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қыркүйектің 2 аптасы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2 неделя сентября 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Буллингтен қорған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 Программа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Досбол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Сынып сағаты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Классный час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Сынып жетекшілері мүдделі мемлекеттік органдармен бірлесі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Классные руководители совместно с заинтересованными государственными органами 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қыркүйектің 3 аптасы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 неделя сентября</w:t>
            </w:r>
          </w:p>
        </w:tc>
      </w:tr>
      <w:tr w:rsidR="009C0DB3">
        <w:tc>
          <w:tcPr>
            <w:tcW w:w="562" w:type="dxa"/>
          </w:tcPr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Ойын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ға салауатты көзқарас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(қалайылану, салауатты әдеттерді дамыту, баламалы мүдделер мен хобби туралы)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(о лудомании, развитие здоровых привычек, развитию альтернативных интересов и хобби)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Директордың тәрбие жұмысы жөніндегі орынбасары, 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қыркүйектің 3 аптасы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 неделя сентября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«Еңбек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түб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 береке» </w:t>
            </w:r>
          </w:p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«В труде — благополучие»</w:t>
            </w:r>
          </w:p>
          <w:p w:rsidR="009C0DB3" w:rsidRDefault="009D0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«Еңбек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үні» күніне орайластырылған инфографиканы, бейнероликтерді тарату</w:t>
            </w:r>
          </w:p>
          <w:p w:rsidR="009C0DB3" w:rsidRDefault="009C0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Распространие инфографики, видеороликов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приуроченных ко Дню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«Еңбек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үні»</w:t>
            </w:r>
          </w:p>
          <w:p w:rsidR="009C0DB3" w:rsidRDefault="009C0DB3">
            <w:pPr>
              <w:spacing w:line="20" w:lineRule="atLeast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Еңбек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үніне арналған 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Классный час, посвященный Дню труда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қыркүйектің 4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 неделя сентября</w:t>
            </w:r>
          </w:p>
        </w:tc>
      </w:tr>
      <w:tr w:rsidR="009C0DB3">
        <w:tc>
          <w:tcPr>
            <w:tcW w:w="562" w:type="dxa"/>
          </w:tcPr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«Өмірге салауатты қадам»</w:t>
            </w:r>
            <w:bookmarkEnd w:id="0"/>
          </w:p>
        </w:tc>
        <w:tc>
          <w:tcPr>
            <w:tcW w:w="2268" w:type="dxa"/>
          </w:tcPr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822" w:type="dxa"/>
          </w:tcPr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8" w:type="dxa"/>
          </w:tcPr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C0DB3">
        <w:tc>
          <w:tcPr>
            <w:tcW w:w="7225" w:type="dxa"/>
            <w:gridSpan w:val="6"/>
            <w:shd w:val="clear" w:color="auto" w:fill="D4F4F1" w:themeFill="accent5" w:themeFillTint="32"/>
          </w:tcPr>
          <w:p w:rsidR="009C0DB3" w:rsidRPr="009D0488" w:rsidRDefault="009D0488">
            <w:pPr>
              <w:pStyle w:val="3"/>
              <w:outlineLvl w:val="2"/>
              <w:rPr>
                <w:rFonts w:ascii="Times New Roman" w:hAnsi="Times New Roman" w:cs="Times New Roman" w:hint="default"/>
                <w:sz w:val="28"/>
                <w:szCs w:val="28"/>
                <w:lang w:val="ru-RU"/>
              </w:rPr>
            </w:pPr>
            <w:r w:rsidRPr="009D0488">
              <w:rPr>
                <w:rFonts w:ascii="Times New Roman" w:hAnsi="Times New Roman" w:cs="Times New Roman" w:hint="default"/>
                <w:sz w:val="28"/>
                <w:szCs w:val="28"/>
                <w:lang w:val="ru-RU"/>
              </w:rPr>
              <w:t xml:space="preserve">Қазан </w:t>
            </w:r>
            <w:r>
              <w:rPr>
                <w:rFonts w:ascii="Times New Roman" w:hAnsi="Times New Roman" w:cs="Times New Roman" w:hint="default"/>
                <w:sz w:val="28"/>
                <w:szCs w:val="28"/>
                <w:lang w:val="ru-RU"/>
              </w:rPr>
              <w:t>-</w:t>
            </w:r>
            <w:r w:rsidRPr="009D0488">
              <w:rPr>
                <w:rFonts w:ascii="Times New Roman" w:hAnsi="Times New Roman" w:cs="Times New Roman" w:hint="default"/>
                <w:sz w:val="28"/>
                <w:szCs w:val="28"/>
                <w:lang w:val="ru-RU"/>
              </w:rPr>
              <w:t xml:space="preserve"> тәуелсізді</w:t>
            </w:r>
            <w:proofErr w:type="gramStart"/>
            <w:r w:rsidRPr="009D0488">
              <w:rPr>
                <w:rFonts w:ascii="Times New Roman" w:hAnsi="Times New Roman" w:cs="Times New Roman" w:hint="default"/>
                <w:sz w:val="28"/>
                <w:szCs w:val="28"/>
                <w:lang w:val="ru-RU"/>
              </w:rPr>
              <w:t>к</w:t>
            </w:r>
            <w:proofErr w:type="gramEnd"/>
            <w:r w:rsidRPr="009D0488">
              <w:rPr>
                <w:rFonts w:ascii="Times New Roman" w:hAnsi="Times New Roman" w:cs="Times New Roman" w:hint="default"/>
                <w:sz w:val="28"/>
                <w:szCs w:val="28"/>
                <w:lang w:val="ru-RU"/>
              </w:rPr>
              <w:t xml:space="preserve"> пен патриотизм айы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1 қазан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Халықаралық қарттар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5 қазан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Мұғ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імдер күні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24 қазан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Кітапханашылар күні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25 қазан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Республика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үні</w:t>
            </w:r>
          </w:p>
        </w:tc>
        <w:tc>
          <w:tcPr>
            <w:tcW w:w="6950" w:type="dxa"/>
            <w:gridSpan w:val="2"/>
            <w:shd w:val="clear" w:color="auto" w:fill="D4F4F1" w:themeFill="accent5" w:themeFillTint="3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Октябрь – месяц независимости и патриотизма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октября – Международный день пожилых людей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5 октября – День учителя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24 октября – День библиотекаря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25 октября – День Республики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«Қоғ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ға қызмет ету» волонтерская деятельность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Жалпы мектептік волонтерлі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акция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Общешкольная акция волонтерства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тәрбие жұмысы жөніндегі орынбасары,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ән мұғалімдері, сынып жетекшілері, тәлімгер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педагоги-предметники, классные руководители, вожатый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қазан аптасы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1 неделя октября 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Челлендж «Даналық ұстаздан»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Мұғалімдер күніне арналған челлендж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Челлендж,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посвященный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Дню учителя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жетекшілері, мектептің өзі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өзі басқаруы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руководители, 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қазан аптасы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1 неделя октября 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Жол 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ғалысы қауіпсіздігі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Безопасность дорожного движения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Классный час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Сынып жетекшілері мүдделі мемлекеттік органдармен бірлесі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Классные руководители совместно с заинтересованными государственными органами 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қазан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неделя октября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Ойын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ға салауатты көзқарас </w:t>
            </w:r>
          </w:p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Здоровое отношение к играм</w:t>
            </w:r>
          </w:p>
          <w:p w:rsidR="009C0DB3" w:rsidRDefault="009C0DB3">
            <w:pPr>
              <w:spacing w:line="20" w:lineRule="atLeast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Ресми ә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і табиғи нұсқасы: </w:t>
            </w: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«Құмар ойындарға тәуелділіктің алдын алу бойынша профилактикалық іс-шара»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Профилактическое мероприятие (профилактика лудомании)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Директордың тәрбие жұмысы жөніндегі орынбасары, сынып жетекшілері мүдделі мемлекеттік органдармен бірлесі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Заместитель директора по воспитательной работе, классные руководители, совместно с заинтересованными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қазан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неделя октября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Цифрлық әлемде қауіпсіз қадам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Безопасный шаг в цифровом мире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Алдын алу іс-шарасы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Профилактическое мероприятие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Директордың тәрбие жұмысы жөніндегі орынбасары, сынып жетекшілері мүдделі мемлекеттік органдармен бірлесі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қазан аптасы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2 неделя октября 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  <w:gridSpan w:val="4"/>
          </w:tcPr>
          <w:p w:rsidR="009C0DB3" w:rsidRPr="009D0488" w:rsidRDefault="009D0488">
            <w:pPr>
              <w:pStyle w:val="a5"/>
              <w:rPr>
                <w:sz w:val="28"/>
                <w:szCs w:val="28"/>
                <w:lang w:val="ru-RU"/>
              </w:rPr>
            </w:pPr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>«Күзгі асар» жәрмеңкесі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Ярмарка «Күзгі асар» (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Осенняя ярмарка взаимопомощи)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әрмеңке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Ярмарка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қазан аптасы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2 неделя октября 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Буллингтен қорған!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«Защити себя от буллинга!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Сынып сағаты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Сынып жетекшілері мүдделі мемлекеттік органдармен бірлесі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қазан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3 неделя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октября 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Дебаты «Ұшқыр 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ала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ңы»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«Площадка для острого мышления»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Школьные дебаты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Тәлімгер, мектептің өзі</w:t>
            </w:r>
            <w:proofErr w:type="gramStart"/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н-</w:t>
            </w:r>
            <w:proofErr w:type="gramEnd"/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өзі басқару ұйымы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Вожатый, 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қазан аптасы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4 неделя октября 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Республикам – мақтанышым!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Моя республика - моя гордость!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үніне арналған жалпы мектеп іс-шарасы/сынып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Общешкольное мероприятие/классный час, посвященное Дню Республики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Директордың тәрбие жұмысы жөніндегі орынбасары,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ән мұғалімдері, сынып жетекшілері, тәлімгер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педагоги-предметники, классные руководители, вожатый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қазан аптасы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4 неделя октября 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Каникулда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ітап оқимыз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Читаем книги на каникулах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Кітапханашы күніне арналған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жалпы мектеп іс-шарасы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Общешкольное мероприятие, посвященное Дню библиотекаря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Директордың тәрбие жұмысы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жөніндегі орынбасары, кітапханашы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библиотекарь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қазан аптасы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 неделя октября</w:t>
            </w:r>
          </w:p>
        </w:tc>
      </w:tr>
      <w:tr w:rsidR="009C0DB3">
        <w:tc>
          <w:tcPr>
            <w:tcW w:w="7225" w:type="dxa"/>
            <w:gridSpan w:val="6"/>
            <w:shd w:val="clear" w:color="auto" w:fill="D4F4F1" w:themeFill="accent5" w:themeFillTint="32"/>
          </w:tcPr>
          <w:p w:rsidR="009C0DB3" w:rsidRPr="009D0488" w:rsidRDefault="009D0488">
            <w:pPr>
              <w:pStyle w:val="3"/>
              <w:outlineLvl w:val="2"/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</w:pP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lastRenderedPageBreak/>
              <w:t xml:space="preserve">Қараша </w:t>
            </w:r>
            <w:r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>-</w:t>
            </w: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>әділді</w:t>
            </w:r>
            <w:proofErr w:type="gramStart"/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>к</w:t>
            </w:r>
            <w:proofErr w:type="gramEnd"/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 пен жауапкершілік айы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15 қараш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Ұлттық валюта -теңге күні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16 қараша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алықаралық толеранттылық күні</w:t>
            </w:r>
          </w:p>
        </w:tc>
        <w:tc>
          <w:tcPr>
            <w:tcW w:w="6950" w:type="dxa"/>
            <w:gridSpan w:val="2"/>
            <w:shd w:val="clear" w:color="auto" w:fill="D4F4F1" w:themeFill="accent5" w:themeFillTint="3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Ноябрь – месяц справедливости и ответственности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15 ноября – День национальной валюты – тенге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16 ноября – Международный день толерантности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«Адал азамат – Адал еңбек – Адал табыс» 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қарашаның 1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неделя ноября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Мектеп театры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Школьный театр 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 қойылымы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Театральная постановка</w:t>
            </w:r>
          </w:p>
        </w:tc>
        <w:tc>
          <w:tcPr>
            <w:tcW w:w="4822" w:type="dxa"/>
          </w:tcPr>
          <w:p w:rsidR="009C0DB3" w:rsidRPr="009D0488" w:rsidRDefault="009D0488">
            <w:pPr>
              <w:pStyle w:val="a5"/>
              <w:spacing w:beforeAutospacing="0" w:afterAutospacing="0" w:line="240" w:lineRule="auto"/>
              <w:rPr>
                <w:sz w:val="28"/>
                <w:szCs w:val="28"/>
                <w:lang w:val="ru-RU"/>
              </w:rPr>
            </w:pPr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 xml:space="preserve">Эстетикалық бағыттағы </w:t>
            </w:r>
            <w:proofErr w:type="gramStart"/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>п</w:t>
            </w:r>
            <w:proofErr w:type="gramEnd"/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>ән мұғалімдері / тілдік пәндер педагогтері, қосымша білім беру педагогтері</w:t>
            </w:r>
          </w:p>
          <w:p w:rsidR="009C0DB3" w:rsidRPr="009D0488" w:rsidRDefault="009D0488">
            <w:pPr>
              <w:pStyle w:val="a5"/>
              <w:spacing w:beforeAutospacing="0" w:afterAutospacing="0" w:line="240" w:lineRule="auto"/>
              <w:rPr>
                <w:lang w:val="ru-RU"/>
              </w:rPr>
            </w:pPr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>Мектептің өзі</w:t>
            </w:r>
            <w:proofErr w:type="gramStart"/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>н-</w:t>
            </w:r>
            <w:proofErr w:type="gramEnd"/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>өзі басқару ұйымы</w:t>
            </w:r>
            <w:r w:rsidRPr="009D0488">
              <w:rPr>
                <w:lang w:val="ru-RU"/>
              </w:rPr>
              <w:t>.</w:t>
            </w:r>
          </w:p>
          <w:p w:rsidR="009C0DB3" w:rsidRDefault="009C0DB3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Учителя эстетического цикла, /педагоги языковых предметов, педагоги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дополнительного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образования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қарашаның 1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неделя ноября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қараша - Ұлттық валюта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үні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15 ноября – День национальной валюты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қарашаның 2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 неделя ноября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«Ұшқыр ой алаңы» зияткерлік ойындары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Интеллектуальные игры «Ұшқыр ой алаңы» (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Площадка острого ума)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Зияткерлік ойындар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Интеллектуальные игры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Қосымша бі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ім беру педагогтары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Педагоги дополнительного образования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қарашаның 2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 неделя ноября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«Startup»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Байқау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Конкурс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қарашаның 3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 неделя ноября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Буллингтен қорған!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Программа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Досбол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Сынып жетекшілері мүдделі мемлекеттік органдармен бірлесі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Классные руководители, совместно с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қарашаның 3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 неделя ноября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Ө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ірге салауатты қадам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Здоровый шаг в жизнь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Алдын алу іс-шарасы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Профилактическое мероприятие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Директордың тәрбие жұмысы жөніндегі орынбасары, сынып жетекшілері мүдделі мемлекеттік органдармен бірлесіп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қарашаның 4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 неделя ноября</w:t>
            </w:r>
          </w:p>
        </w:tc>
      </w:tr>
      <w:tr w:rsidR="009C0DB3">
        <w:tc>
          <w:tcPr>
            <w:tcW w:w="56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5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Өз і</w:t>
            </w:r>
            <w:proofErr w:type="gramStart"/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с-</w:t>
            </w:r>
            <w:proofErr w:type="gramEnd"/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әрекеттері үшін жауапкершілік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Ответственность за свои поступки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Сынып жетекшілері мүдделі мемлекеттік органдармен бірлесі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қарашаның 4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 неделя ноября</w:t>
            </w:r>
          </w:p>
        </w:tc>
      </w:tr>
      <w:tr w:rsidR="009C0DB3">
        <w:tc>
          <w:tcPr>
            <w:tcW w:w="7225" w:type="dxa"/>
            <w:gridSpan w:val="6"/>
            <w:shd w:val="clear" w:color="auto" w:fill="D4F4F1" w:themeFill="accent5" w:themeFillTint="32"/>
          </w:tcPr>
          <w:p w:rsidR="009C0DB3" w:rsidRPr="009D0488" w:rsidRDefault="009D0488">
            <w:pPr>
              <w:pStyle w:val="3"/>
              <w:outlineLvl w:val="2"/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</w:pP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Желтоқсан </w:t>
            </w:r>
            <w:r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>-</w:t>
            </w: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 бірлі</w:t>
            </w:r>
            <w:proofErr w:type="gramStart"/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>к</w:t>
            </w:r>
            <w:proofErr w:type="gramEnd"/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 пен ынтымақ айы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 желтоқсан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үниежүзілік волонтерлер күні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16 желтоқсан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-Қазақстан Республикасыны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ң 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әуелсіздік күні</w:t>
            </w:r>
          </w:p>
        </w:tc>
        <w:tc>
          <w:tcPr>
            <w:tcW w:w="6950" w:type="dxa"/>
            <w:gridSpan w:val="2"/>
            <w:shd w:val="clear" w:color="auto" w:fill="D4F4F1" w:themeFill="accent5" w:themeFillTint="3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Декабрь – месяц единства и солидарности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5 декабря – Всемирный день волонтеров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16 декабря – День Независимости Республики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Казахстан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«Табиғ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қа қамқорлық жасаймыз» 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Акция «Забота о природе»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Мектепте/сыныпта тазалықты қолдау акциясы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Акция по поддержке чистоты в школе/классе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желтоқсанның 1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1 неделя декабря </w:t>
            </w:r>
          </w:p>
        </w:tc>
      </w:tr>
      <w:tr w:rsidR="009C0DB3">
        <w:trPr>
          <w:trHeight w:val="635"/>
        </w:trPr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Челлендж «Жеті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ігімді еліме арнаймын»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Челлендж «Я посвящаю свое достижение своей стране»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мектептің өзін-өзі басқаруы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Вожатый, 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желтоқсанның 2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2 неделя декабря 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Балалар кітапханасы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Детская библиотека</w:t>
            </w:r>
          </w:p>
        </w:tc>
        <w:tc>
          <w:tcPr>
            <w:tcW w:w="2268" w:type="dxa"/>
          </w:tcPr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Әдеби кеш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ітап жәрмеңкесі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Кітап кейіпкерлері байқауы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Литературный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вечер / книжная ярмарка / конкурс книжных персонажей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Классные руководители 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желтоқсанның 2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2 неделя декабря 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Дебаты «Ұшқыр 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ала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ңы»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Мектеп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ікірсайысы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Школьные дебаты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мектептің өзін-өзі басқаруы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Вожатый, 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желтоқсанның 3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3 неделя декабря 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Буллингтен қорған!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Сынып жетекшілері мүдделі мемлекеттік органдармен бірлесі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желтоқсанның 3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3 неделя декабря 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Ойын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ға салауатты көзқарас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Здоровый подход к игре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Профилактикалық іс-шара (лудоманияның алдын алу)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Профилактическое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мероприятие (профилактика лудомании)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lastRenderedPageBreak/>
              <w:t>Директордың тәрбие жұмысы жөніндегі орынбасары, сынып жетекшілері мүдделі мемлекеттік органдармен бірлесіп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Заместитель директора по воспитательной работе, классные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руководители, совместно с 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желтоқсанның 3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3 неделя декабря 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 «Единство и солидарность»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желтоқсанның 3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3 неделя декабря </w:t>
            </w:r>
          </w:p>
        </w:tc>
      </w:tr>
      <w:tr w:rsidR="009C0DB3">
        <w:tc>
          <w:tcPr>
            <w:tcW w:w="7225" w:type="dxa"/>
            <w:gridSpan w:val="6"/>
            <w:shd w:val="clear" w:color="auto" w:fill="D4F4F1" w:themeFill="accent5" w:themeFillTint="3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Қаңтар - заң және тәрті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айы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қаңтар - Жаңа жыл</w:t>
            </w:r>
          </w:p>
        </w:tc>
        <w:tc>
          <w:tcPr>
            <w:tcW w:w="6950" w:type="dxa"/>
            <w:gridSpan w:val="2"/>
            <w:shd w:val="clear" w:color="auto" w:fill="D4F4F1" w:themeFill="accent5" w:themeFillTint="3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Январь – месяц закона и порядка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января – Новый год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Мамандықтар марафоны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Марафон профессий 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Байқау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Конкурс </w:t>
            </w:r>
          </w:p>
        </w:tc>
        <w:tc>
          <w:tcPr>
            <w:tcW w:w="4822" w:type="dxa"/>
          </w:tcPr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Көркем еңбек, информатика, робототехника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ұғалімдері</w:t>
            </w:r>
          </w:p>
          <w:p w:rsidR="009C0DB3" w:rsidRDefault="009C0DB3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Учителя художественного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труда, информатики,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робототехники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қаңтардың 2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2 неделя января 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– против коррупции!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Директордың тәрбие жұмысы жөніндегі орынбасары, сынып жетекшілері мүдделі мемлекеттік органдармен бірлесіп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қаңтардың 2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2 неделя января 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Интеллектуальные игры «Ұшқыр 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ала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ңы»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Зияткерлік ойындар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Интеллектуальные игры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Қосымша бі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ім беру педагогтары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Педагоги дополнительного образования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қаңтардың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января 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Буллингтен қорған!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қаңтардың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января 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«Заң және тәрті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 құндылығы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Ценность «Закон и порядок»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қаңтардың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января 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«Өнертапқ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ышты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ққа алғашқы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қадам»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байқауы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Конкурс «Первый шаг к изобретательству»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Байқау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Конкурс </w:t>
            </w:r>
          </w:p>
        </w:tc>
        <w:tc>
          <w:tcPr>
            <w:tcW w:w="4822" w:type="dxa"/>
          </w:tcPr>
          <w:p w:rsidR="009C0DB3" w:rsidRDefault="009D0488">
            <w:pPr>
              <w:spacing w:after="0" w:line="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lastRenderedPageBreak/>
              <w:t xml:space="preserve">Информатика </w:t>
            </w:r>
            <w:proofErr w:type="gramStart"/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п</w:t>
            </w:r>
            <w:proofErr w:type="gramEnd"/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 xml:space="preserve">әні мұғалімдері, жаһандық құзыреттіліктер пәні </w:t>
            </w: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lastRenderedPageBreak/>
              <w:t>мұғалімдері</w:t>
            </w:r>
          </w:p>
          <w:p w:rsidR="009C0DB3" w:rsidRDefault="009C0DB3">
            <w:pPr>
              <w:spacing w:after="0" w:line="0" w:lineRule="atLeast"/>
              <w:rPr>
                <w:rFonts w:ascii="SimSun" w:eastAsia="SimSun" w:hAnsi="SimSun" w:cs="SimSun"/>
                <w:sz w:val="24"/>
                <w:szCs w:val="24"/>
              </w:rPr>
            </w:pP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Учителя информатики,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учителя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глобальных</w:t>
            </w:r>
            <w:proofErr w:type="gramEnd"/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компетенций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қаңтардың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января</w:t>
            </w:r>
          </w:p>
        </w:tc>
      </w:tr>
      <w:tr w:rsidR="009C0DB3">
        <w:tc>
          <w:tcPr>
            <w:tcW w:w="7225" w:type="dxa"/>
            <w:gridSpan w:val="6"/>
            <w:shd w:val="clear" w:color="auto" w:fill="D4F4F1" w:themeFill="accent5" w:themeFillTint="32"/>
          </w:tcPr>
          <w:p w:rsidR="009C0DB3" w:rsidRPr="009D0488" w:rsidRDefault="009D0488">
            <w:pPr>
              <w:pStyle w:val="3"/>
              <w:outlineLvl w:val="2"/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</w:pP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lastRenderedPageBreak/>
              <w:t xml:space="preserve">Ақпан </w:t>
            </w:r>
            <w:r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kk-KZ"/>
              </w:rPr>
              <w:t>-</w:t>
            </w: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 жасампаздық пен жаңашылдық айы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14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ақпан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Халықаралық кітап сыйлау күні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Ақпанның бі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інші сейсенбісі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Дүниежүзілік қауіпсіз Интернет күні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  <w:gridSpan w:val="2"/>
            <w:shd w:val="clear" w:color="auto" w:fill="D4F4F1" w:themeFill="accent5" w:themeFillTint="3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Февраль – месяц созидания и новаторства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14 февраля – Международный день дарения книг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Первый вторник февраля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семирный день безопасного Интернета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Цифрлық әлемде қауіпсіз қадам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Алдын алу іс-шарасы</w:t>
            </w:r>
          </w:p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Профилактическое мероприятие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Директордың тәрбие жұмысы жөніндегі орынбасары, сынып жетекшілері мүдделі мемлекеттік органдармен бірлесіп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ақпанның 1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1 неделя февраля 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Дебаты «Ұшқыр 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ала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ңы»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Мектеп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ікірсайысы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Школьные дебаты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Тәлімгер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мектептің өзін-өзі басқаруы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Вожатый, 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ақпанның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1 неделя февраля 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Буллингтен қорған!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Программа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Досбол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ақпанның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февраля 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Челлендж «Шын жүректен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ітап сыйла!»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Челлендж «Подари книгу от всего сердца!»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Челлендж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ақпанның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февраля 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 қоғам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Профилактическое мероприятие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Алдын алу іс-шарасы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Директордың тәрбие жұмысы жөніндегі орынбасары, сынып жетекшілері мүдделі мемлекеттік органдармен бірлесіп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Заместитель директора по воспитательной работе, классные руководители, совместно с заинтересованными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ақпанның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февраля 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«Startup»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Байқау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Конкурс</w:t>
            </w:r>
          </w:p>
        </w:tc>
        <w:tc>
          <w:tcPr>
            <w:tcW w:w="4822" w:type="dxa"/>
          </w:tcPr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Мектептің өзі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өзі басқаруы</w:t>
            </w:r>
          </w:p>
          <w:p w:rsidR="009C0DB3" w:rsidRDefault="009C0DB3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ақпанның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февраля </w:t>
            </w:r>
          </w:p>
        </w:tc>
      </w:tr>
      <w:tr w:rsidR="009C0DB3">
        <w:tc>
          <w:tcPr>
            <w:tcW w:w="704" w:type="dxa"/>
            <w:gridSpan w:val="4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Правопорядок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социальная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ответственноть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ақпанның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февраля </w:t>
            </w:r>
          </w:p>
        </w:tc>
      </w:tr>
      <w:tr w:rsidR="009C0DB3">
        <w:tc>
          <w:tcPr>
            <w:tcW w:w="7225" w:type="dxa"/>
            <w:gridSpan w:val="6"/>
            <w:shd w:val="clear" w:color="auto" w:fill="D4F4F1" w:themeFill="accent5" w:themeFillTint="32"/>
          </w:tcPr>
          <w:p w:rsidR="009C0DB3" w:rsidRPr="009D0488" w:rsidRDefault="009D0488">
            <w:pPr>
              <w:pStyle w:val="3"/>
              <w:outlineLvl w:val="2"/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</w:pP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Наурыз </w:t>
            </w:r>
            <w:r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kk-KZ"/>
              </w:rPr>
              <w:t>-</w:t>
            </w: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 тәуелсізді</w:t>
            </w:r>
            <w:proofErr w:type="gramStart"/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>к</w:t>
            </w:r>
            <w:proofErr w:type="gramEnd"/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 пен патриотизм айы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 наурыз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Алғыс айту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 наурыз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Халықаралық әйелдер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21, 22, 23 наурыз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Наурыз мерекесі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30 наурыз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Дүниежүзілік Жер күні</w:t>
            </w:r>
          </w:p>
        </w:tc>
        <w:tc>
          <w:tcPr>
            <w:tcW w:w="6950" w:type="dxa"/>
            <w:gridSpan w:val="2"/>
            <w:shd w:val="clear" w:color="auto" w:fill="D4F4F1" w:themeFill="accent5" w:themeFillTint="3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– месяц независимости и патриотизма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марта – День Благодарности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марта – Международный женский день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 22, 23 марта – праздник Наурыз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марта – Всемирный день Земли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C0DB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Алғыс – ізгі ниет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наурыздың 1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1 неделя марта 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Ойын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ға салауатты көзқарас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Алдын алу іс-шарасы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Профилактическое мероприятие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Директордың тәрбие жұмысы жөніндегі орынбасары, сынып жетекшілері мүдделі мемлекеттік органдармен бірлесіп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наурыздың 1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неделя марта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Челлендж «Ананың аялы алақаны»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Нежность материнских рук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Челлендж </w:t>
            </w:r>
          </w:p>
        </w:tc>
        <w:tc>
          <w:tcPr>
            <w:tcW w:w="4822" w:type="dxa"/>
          </w:tcPr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Мектептің өзі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өзі басқаруы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руководители,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наурыздың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марта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«Ұлттық мәдениет»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(Национальная культура) 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Көрме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Выставка </w:t>
            </w:r>
          </w:p>
        </w:tc>
        <w:tc>
          <w:tcPr>
            <w:tcW w:w="4822" w:type="dxa"/>
          </w:tcPr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Көркем еңбек мұғалімдері, сынып жетекшілері Мектептің өзі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өзі басқару</w:t>
            </w:r>
          </w:p>
          <w:p w:rsidR="009C0DB3" w:rsidRDefault="009C0DB3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Учителя художественного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труда,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</w:t>
            </w:r>
            <w:proofErr w:type="gramEnd"/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руководители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наурыздың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марта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Мектеп театры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Школьный театр 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Театр қойылымы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Театральная постановка</w:t>
            </w:r>
          </w:p>
        </w:tc>
        <w:tc>
          <w:tcPr>
            <w:tcW w:w="4822" w:type="dxa"/>
          </w:tcPr>
          <w:p w:rsidR="009C0DB3" w:rsidRPr="009D0488" w:rsidRDefault="009D0488">
            <w:pPr>
              <w:pStyle w:val="a5"/>
              <w:spacing w:beforeAutospacing="0" w:afterAutospacing="0" w:line="240" w:lineRule="auto"/>
              <w:rPr>
                <w:sz w:val="28"/>
                <w:szCs w:val="28"/>
                <w:lang w:val="ru-RU"/>
              </w:rPr>
            </w:pPr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 xml:space="preserve">Эстетикалық бағыттағы </w:t>
            </w:r>
            <w:proofErr w:type="gramStart"/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>п</w:t>
            </w:r>
            <w:proofErr w:type="gramEnd"/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>ән мұғалімдері / тілдік пәндер педагогтері, қосымша білім беру педагогтері</w:t>
            </w:r>
          </w:p>
          <w:p w:rsidR="009C0DB3" w:rsidRPr="009D0488" w:rsidRDefault="009D0488">
            <w:pPr>
              <w:pStyle w:val="a5"/>
              <w:spacing w:beforeAutospacing="0" w:afterAutospacing="0" w:line="240" w:lineRule="auto"/>
              <w:rPr>
                <w:rStyle w:val="a4"/>
                <w:b w:val="0"/>
                <w:bCs w:val="0"/>
                <w:sz w:val="28"/>
                <w:szCs w:val="28"/>
                <w:lang w:val="ru-RU"/>
              </w:rPr>
            </w:pPr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>Мектептің өзі</w:t>
            </w:r>
            <w:proofErr w:type="gramStart"/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>н-</w:t>
            </w:r>
            <w:proofErr w:type="gramEnd"/>
            <w:r w:rsidRPr="009D0488">
              <w:rPr>
                <w:rStyle w:val="a4"/>
                <w:b w:val="0"/>
                <w:bCs w:val="0"/>
                <w:sz w:val="28"/>
                <w:szCs w:val="28"/>
                <w:lang w:val="ru-RU"/>
              </w:rPr>
              <w:t>өзі басқару ұйымы</w:t>
            </w:r>
          </w:p>
          <w:p w:rsidR="009C0DB3" w:rsidRPr="009D0488" w:rsidRDefault="009C0DB3">
            <w:pPr>
              <w:pStyle w:val="a5"/>
              <w:spacing w:beforeAutospacing="0" w:afterAutospacing="0" w:line="240" w:lineRule="auto"/>
              <w:rPr>
                <w:rStyle w:val="a4"/>
                <w:b w:val="0"/>
                <w:bCs w:val="0"/>
                <w:sz w:val="28"/>
                <w:szCs w:val="28"/>
                <w:lang w:val="ru-RU"/>
              </w:rPr>
            </w:pP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Учителя эстетического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цикла,/педагоги языковых предметов, педагоги дополнительного образования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наурыздың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марта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65" w:type="dxa"/>
            <w:gridSpan w:val="2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Наурыз – жыл басы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212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наурыздың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марта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65" w:type="dxa"/>
            <w:gridSpan w:val="2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«Жер сағаты» экологиялық акциясы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Экологическая акция «Час Земли»</w:t>
            </w:r>
          </w:p>
        </w:tc>
        <w:tc>
          <w:tcPr>
            <w:tcW w:w="226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</w:t>
            </w:r>
          </w:p>
        </w:tc>
        <w:tc>
          <w:tcPr>
            <w:tcW w:w="4822" w:type="dxa"/>
            <w:shd w:val="clear" w:color="auto" w:fill="auto"/>
          </w:tcPr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Жаратылыстану ғылымдарының апталығы/онкүндігі аясында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ән мұғалімдері</w:t>
            </w:r>
          </w:p>
          <w:p w:rsidR="009C0DB3" w:rsidRDefault="009C0DB3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Учителя-предметники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</w:t>
            </w:r>
            <w:proofErr w:type="gramEnd"/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рамках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Недели/Декады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естественных наук</w:t>
            </w:r>
          </w:p>
        </w:tc>
        <w:tc>
          <w:tcPr>
            <w:tcW w:w="212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наурыздың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марта</w:t>
            </w:r>
          </w:p>
        </w:tc>
      </w:tr>
      <w:tr w:rsidR="009C0DB3">
        <w:tc>
          <w:tcPr>
            <w:tcW w:w="7225" w:type="dxa"/>
            <w:gridSpan w:val="6"/>
            <w:shd w:val="clear" w:color="auto" w:fill="D4F4F1" w:themeFill="accent5" w:themeFillTint="32"/>
          </w:tcPr>
          <w:p w:rsidR="009C0DB3" w:rsidRPr="009D0488" w:rsidRDefault="009D0488">
            <w:pPr>
              <w:pStyle w:val="3"/>
              <w:outlineLvl w:val="2"/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</w:pP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lastRenderedPageBreak/>
              <w:t>Сәуі</w:t>
            </w:r>
            <w:proofErr w:type="gramStart"/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>р</w:t>
            </w:r>
            <w:proofErr w:type="gramEnd"/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kk-KZ"/>
              </w:rPr>
              <w:t>-</w:t>
            </w: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 еңбекқорлық пен кәсібилік айы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 сәуі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Халықаралық балалар кітабы күні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 сәуі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Дүниежүзілік денсаулық күні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12 сәуі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Ғылым күні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15 сәуі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Халықаралық мәдениет күні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 сәуір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алықаралық ескерткіштер мен тарихи орындарды қорғау күні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23 сәуі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Ұлттық кітап күні</w:t>
            </w:r>
          </w:p>
        </w:tc>
        <w:tc>
          <w:tcPr>
            <w:tcW w:w="6950" w:type="dxa"/>
            <w:gridSpan w:val="2"/>
            <w:shd w:val="clear" w:color="auto" w:fill="D4F4F1" w:themeFill="accent5" w:themeFillTint="3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– месяц трудолюбия и профессионализма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апреля – Международный день детской книги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апреля – Всемирный день здоровья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апреля – День Науки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апреля – Международный день культуры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апреля – Международный день охраны памятников и исторических мест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23-апреля – Национальный день книги</w:t>
            </w:r>
          </w:p>
        </w:tc>
      </w:tr>
      <w:tr w:rsidR="009C0DB3">
        <w:tc>
          <w:tcPr>
            <w:tcW w:w="673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84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Алғыс – ізгі ниет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сәуірдің 1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неделя апреля</w:t>
            </w:r>
          </w:p>
        </w:tc>
      </w:tr>
      <w:tr w:rsidR="009C0DB3">
        <w:tc>
          <w:tcPr>
            <w:tcW w:w="673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84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Книги, которые мы выбираем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сәуірдің 1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неделя апреля</w:t>
            </w:r>
          </w:p>
        </w:tc>
      </w:tr>
      <w:tr w:rsidR="009C0DB3">
        <w:tc>
          <w:tcPr>
            <w:tcW w:w="673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84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Ө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ірге салауатты қадам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Профилактическ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ое мероприятие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lastRenderedPageBreak/>
              <w:t xml:space="preserve">Директордың тәрбие жұмысы жөніндегі орынбасары, сынып </w:t>
            </w: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lastRenderedPageBreak/>
              <w:t>жетекшілері мүдделі мемлекеттік органдармен бірлесіп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сәуірдің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апреля</w:t>
            </w:r>
          </w:p>
        </w:tc>
      </w:tr>
      <w:tr w:rsidR="009C0DB3">
        <w:tc>
          <w:tcPr>
            <w:tcW w:w="673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284" w:type="dxa"/>
            <w:gridSpan w:val="3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для родителей «Атада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өсиет, анадан қасиет»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От отца - мудрый совет, от матери - доброта и душевные качества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</w:t>
            </w:r>
          </w:p>
        </w:tc>
        <w:tc>
          <w:tcPr>
            <w:tcW w:w="4822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жетекшілері/педагог-психологтар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руководители/ педагоги-психологи</w:t>
            </w:r>
          </w:p>
        </w:tc>
        <w:tc>
          <w:tcPr>
            <w:tcW w:w="212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сәуірдің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апреля</w:t>
            </w:r>
          </w:p>
        </w:tc>
      </w:tr>
      <w:tr w:rsidR="009C0DB3">
        <w:tc>
          <w:tcPr>
            <w:tcW w:w="673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84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Буллингтен қорған!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Программа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Досбол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сәуірдің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апреля</w:t>
            </w:r>
          </w:p>
        </w:tc>
      </w:tr>
      <w:tr w:rsidR="009C0DB3">
        <w:tc>
          <w:tcPr>
            <w:tcW w:w="673" w:type="dxa"/>
            <w:gridSpan w:val="2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84" w:type="dxa"/>
            <w:gridSpan w:val="3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Дебаты «Ұшқыр 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ала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ңы»</w:t>
            </w:r>
          </w:p>
        </w:tc>
        <w:tc>
          <w:tcPr>
            <w:tcW w:w="226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Мектеп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ікірсайысы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Школьные дебаты </w:t>
            </w:r>
          </w:p>
        </w:tc>
        <w:tc>
          <w:tcPr>
            <w:tcW w:w="4822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мектептің өзін-өзі басқаруы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Вожатый, самоуправление школы</w:t>
            </w:r>
          </w:p>
        </w:tc>
        <w:tc>
          <w:tcPr>
            <w:tcW w:w="212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сәуірдің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апреля</w:t>
            </w:r>
          </w:p>
        </w:tc>
      </w:tr>
      <w:tr w:rsidR="009C0DB3">
        <w:tc>
          <w:tcPr>
            <w:tcW w:w="673" w:type="dxa"/>
            <w:gridSpan w:val="2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284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Қоғамдық мүлікті қорға!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Охрана общественного имущества!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Алдын алу іс-шарасы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Профилактическое мероприятие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Директордың тәрбие жұмысы жөніндегі орынбасары, сынып жетекшілері мүдделі мемлекеттік органдармен бірлесіп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сәуірдің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апреля</w:t>
            </w:r>
          </w:p>
        </w:tc>
      </w:tr>
      <w:tr w:rsidR="009C0DB3">
        <w:tc>
          <w:tcPr>
            <w:tcW w:w="673" w:type="dxa"/>
            <w:gridSpan w:val="2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84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Экочеллендж «Тү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лектерд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ің ағаш егуі»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Экочеллендж «Посадка деревьев выпускниками»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Челлендж </w:t>
            </w:r>
          </w:p>
        </w:tc>
        <w:tc>
          <w:tcPr>
            <w:tcW w:w="4822" w:type="dxa"/>
          </w:tcPr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 Мектептің өзі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өзі басқаруы</w:t>
            </w:r>
          </w:p>
          <w:p w:rsidR="009C0DB3" w:rsidRDefault="009C0DB3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руководители,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сәуірдің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неделя апреля</w:t>
            </w:r>
          </w:p>
        </w:tc>
      </w:tr>
      <w:tr w:rsidR="009C0DB3">
        <w:tc>
          <w:tcPr>
            <w:tcW w:w="7225" w:type="dxa"/>
            <w:gridSpan w:val="6"/>
            <w:shd w:val="clear" w:color="auto" w:fill="D4F4F1" w:themeFill="accent5" w:themeFillTint="32"/>
          </w:tcPr>
          <w:p w:rsidR="009C0DB3" w:rsidRPr="009D0488" w:rsidRDefault="009D0488">
            <w:pPr>
              <w:pStyle w:val="3"/>
              <w:outlineLvl w:val="2"/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</w:pPr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>Мамыр — бірлі</w:t>
            </w:r>
            <w:proofErr w:type="gramStart"/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>к</w:t>
            </w:r>
            <w:proofErr w:type="gramEnd"/>
            <w:r w:rsidRPr="009D0488">
              <w:rPr>
                <w:rFonts w:ascii="Times New Roman" w:hAnsi="Times New Roman" w:cs="Times New Roman" w:hint="default"/>
                <w:b w:val="0"/>
                <w:bCs w:val="0"/>
                <w:sz w:val="28"/>
                <w:szCs w:val="28"/>
                <w:lang w:val="ru-RU"/>
              </w:rPr>
              <w:t xml:space="preserve"> пен ынтымақ айы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 мамыр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— Қазақстан халқының бірлігі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 мамыр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— Отан қорғаушылар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9 мамыр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— Ұлы Отан соғысындағы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еңіс күні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Мамырдың екінші жексенбісі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— Аналар күні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15 мамыр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— Халықаралық отбасы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 мамыр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— Халықаралық музейлер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үні </w:t>
            </w:r>
          </w:p>
          <w:p w:rsidR="009C0DB3" w:rsidRDefault="009D0488">
            <w:pPr>
              <w:spacing w:beforeAutospacing="1" w:after="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31 мамыр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— Саяси қуғын-сүргін құрбандарын еске алу күні</w:t>
            </w:r>
          </w:p>
        </w:tc>
        <w:tc>
          <w:tcPr>
            <w:tcW w:w="6950" w:type="dxa"/>
            <w:gridSpan w:val="2"/>
            <w:shd w:val="clear" w:color="auto" w:fill="D4F4F1" w:themeFill="accent5" w:themeFillTint="3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 – месяц единства и солидарности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мая – День единства народов Казахстана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мая – День защитников Родины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мая – День Победы в Великой Отечественной войне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Второе воскресенье мая – День матерей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май – Международный день семьи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 мая – Международный день музеев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мая – День памяти жертв политических репрессий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із әртүрліміз, бірақ теңбіз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Мы разные, но равные 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Классные руководители  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мамырдың 1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 неделя мая</w:t>
            </w:r>
          </w:p>
        </w:tc>
      </w:tr>
      <w:tr w:rsidR="009C0DB3">
        <w:tc>
          <w:tcPr>
            <w:tcW w:w="692" w:type="dxa"/>
            <w:gridSpan w:val="3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«Жас Сарбаз» әскери-патриоттық әндер фестивалі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Фестиваль военно-патриотических песен «Жас Сарбаз»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Фестиваль </w:t>
            </w:r>
          </w:p>
        </w:tc>
        <w:tc>
          <w:tcPr>
            <w:tcW w:w="4822" w:type="dxa"/>
          </w:tcPr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НВТП, учителя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музыки, классные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  <w:p w:rsidR="009C0DB3" w:rsidRDefault="009D0488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Самоуправление школы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мамырдың 2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 неделя мая</w:t>
            </w:r>
          </w:p>
        </w:tc>
      </w:tr>
      <w:tr w:rsidR="009C0DB3">
        <w:tc>
          <w:tcPr>
            <w:tcW w:w="692" w:type="dxa"/>
            <w:gridSpan w:val="3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65" w:type="dxa"/>
            <w:gridSpan w:val="2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«Отбасылық дә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</w:rPr>
              <w:t>үрлер» Отбасы күніне арналған апталық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Неделя, приуроченная ко Дню семьи «Отбасылық дә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үрлер»</w:t>
            </w:r>
          </w:p>
        </w:tc>
        <w:tc>
          <w:tcPr>
            <w:tcW w:w="226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Суреттер, фотосуреттер көрмесі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Выставка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рисунков, фотографий</w:t>
            </w:r>
          </w:p>
        </w:tc>
        <w:tc>
          <w:tcPr>
            <w:tcW w:w="4822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2128" w:type="dxa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мамырдың 2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 неделя мая</w:t>
            </w:r>
          </w:p>
        </w:tc>
      </w:tr>
      <w:tr w:rsidR="009C0DB3">
        <w:tc>
          <w:tcPr>
            <w:tcW w:w="692" w:type="dxa"/>
            <w:gridSpan w:val="3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Буллингтен қорған!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мамырдың 3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 неделя мая</w:t>
            </w:r>
          </w:p>
        </w:tc>
      </w:tr>
      <w:tr w:rsidR="009C0DB3">
        <w:tc>
          <w:tcPr>
            <w:tcW w:w="692" w:type="dxa"/>
            <w:gridSpan w:val="3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 қоғам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Алдын алу іс-шарасы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Профилактическое мероприятие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bCs w:val="0"/>
                <w:sz w:val="28"/>
                <w:szCs w:val="28"/>
              </w:rPr>
              <w:t>Директордың тәрбие жұмысы жөніндегі орынбасары, сынып жетекшілері мүдделі мемлекеттік органдармен бірлесіп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мамырдың 3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 неделя мая</w:t>
            </w:r>
          </w:p>
        </w:tc>
      </w:tr>
      <w:tr w:rsidR="009C0DB3">
        <w:tc>
          <w:tcPr>
            <w:tcW w:w="692" w:type="dxa"/>
            <w:gridSpan w:val="3"/>
            <w:shd w:val="clear" w:color="auto" w:fill="auto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65" w:type="dxa"/>
            <w:gridSpan w:val="2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Білімі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Отаныма!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Қауіпсіздік сабақтары (10 минут)/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26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сағаты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Классный час </w:t>
            </w:r>
          </w:p>
        </w:tc>
        <w:tc>
          <w:tcPr>
            <w:tcW w:w="4822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жетекшілері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2128" w:type="dxa"/>
          </w:tcPr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мамырдың 4 аптасы</w:t>
            </w:r>
          </w:p>
          <w:p w:rsidR="009C0DB3" w:rsidRDefault="009D0488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 неделя мая</w:t>
            </w:r>
          </w:p>
        </w:tc>
      </w:tr>
    </w:tbl>
    <w:p w:rsidR="009C0DB3" w:rsidRDefault="009C0DB3"/>
    <w:p w:rsidR="009C0DB3" w:rsidRDefault="009C0DB3"/>
    <w:p w:rsidR="009C0DB3" w:rsidRDefault="009C0DB3"/>
    <w:p w:rsidR="009C0DB3" w:rsidRDefault="009C0DB3"/>
    <w:p w:rsidR="009C0DB3" w:rsidRDefault="009C0DB3"/>
    <w:p w:rsidR="009C0DB3" w:rsidRDefault="009C0DB3"/>
    <w:p w:rsidR="009C0DB3" w:rsidRDefault="009C0DB3"/>
    <w:sectPr w:rsidR="009C0DB3" w:rsidSect="009C0DB3">
      <w:pgSz w:w="16838" w:h="11906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820" w:rsidRDefault="00F44820">
      <w:pPr>
        <w:spacing w:line="240" w:lineRule="auto"/>
      </w:pPr>
      <w:r>
        <w:separator/>
      </w:r>
    </w:p>
  </w:endnote>
  <w:endnote w:type="continuationSeparator" w:id="0">
    <w:p w:rsidR="00F44820" w:rsidRDefault="00F4482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820" w:rsidRDefault="00F44820">
      <w:pPr>
        <w:spacing w:after="0"/>
      </w:pPr>
      <w:r>
        <w:separator/>
      </w:r>
    </w:p>
  </w:footnote>
  <w:footnote w:type="continuationSeparator" w:id="0">
    <w:p w:rsidR="00F44820" w:rsidRDefault="00F4482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009C0DB3"/>
    <w:rsid w:val="000D3604"/>
    <w:rsid w:val="009C0DB3"/>
    <w:rsid w:val="009D0488"/>
    <w:rsid w:val="00F44820"/>
    <w:rsid w:val="1B8B5487"/>
    <w:rsid w:val="1D2E2DC9"/>
    <w:rsid w:val="28D4584C"/>
    <w:rsid w:val="396B22D6"/>
    <w:rsid w:val="3D8B209C"/>
    <w:rsid w:val="41BB0BAE"/>
    <w:rsid w:val="47CA4753"/>
    <w:rsid w:val="6F6400B4"/>
    <w:rsid w:val="7347243C"/>
    <w:rsid w:val="75DB2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B3"/>
    <w:pPr>
      <w:spacing w:after="200" w:line="276" w:lineRule="auto"/>
    </w:pPr>
    <w:rPr>
      <w:sz w:val="22"/>
      <w:szCs w:val="22"/>
    </w:rPr>
  </w:style>
  <w:style w:type="paragraph" w:styleId="3">
    <w:name w:val="heading 3"/>
    <w:next w:val="a"/>
    <w:semiHidden/>
    <w:unhideWhenUsed/>
    <w:qFormat/>
    <w:rsid w:val="009C0DB3"/>
    <w:pPr>
      <w:spacing w:beforeAutospacing="1" w:afterAutospacing="1"/>
      <w:outlineLvl w:val="2"/>
    </w:pPr>
    <w:rPr>
      <w:rFonts w:ascii="SimSun" w:eastAsia="SimSun" w:hAnsi="SimSun" w:cs="Times New Roman" w:hint="eastAsia"/>
      <w:b/>
      <w:bCs/>
      <w:sz w:val="27"/>
      <w:szCs w:val="27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C0DB3"/>
    <w:rPr>
      <w:i/>
      <w:iCs/>
    </w:rPr>
  </w:style>
  <w:style w:type="character" w:styleId="a4">
    <w:name w:val="Strong"/>
    <w:basedOn w:val="a0"/>
    <w:uiPriority w:val="22"/>
    <w:qFormat/>
    <w:rsid w:val="009C0DB3"/>
    <w:rPr>
      <w:b/>
      <w:bCs/>
    </w:rPr>
  </w:style>
  <w:style w:type="paragraph" w:styleId="a5">
    <w:name w:val="Normal (Web)"/>
    <w:basedOn w:val="a"/>
    <w:qFormat/>
    <w:rsid w:val="009C0DB3"/>
    <w:pPr>
      <w:spacing w:beforeAutospacing="1" w:after="0" w:afterAutospacing="1"/>
    </w:pPr>
    <w:rPr>
      <w:rFonts w:cs="Times New Roman"/>
      <w:sz w:val="24"/>
      <w:szCs w:val="24"/>
      <w:lang w:val="en-US" w:eastAsia="zh-CN"/>
    </w:rPr>
  </w:style>
  <w:style w:type="table" w:styleId="a6">
    <w:name w:val="Table Grid"/>
    <w:basedOn w:val="a1"/>
    <w:uiPriority w:val="39"/>
    <w:qFormat/>
    <w:rsid w:val="009C0DB3"/>
    <w:rPr>
      <w:kern w:val="2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3746</Words>
  <Characters>21354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Взрослый</cp:lastModifiedBy>
  <cp:revision>3</cp:revision>
  <cp:lastPrinted>2026-09-07T08:27:00Z</cp:lastPrinted>
  <dcterms:created xsi:type="dcterms:W3CDTF">2026-08-31T05:57:00Z</dcterms:created>
  <dcterms:modified xsi:type="dcterms:W3CDTF">2026-09-07T09:06:00Z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eyJoZGlkIjoiMGI2OTJmMWYzYjRmYmFhYWQzYjc0ZDNmNmE5MTExODQiLCJ1c2VySWQiOiI4ODEzNDYzMjU3MzY2In0=</vt:lpwstr>
  </property>
  <property fmtid="{D5CDD505-2E9C-101B-9397-08002B2CF9AE}" pid="4" name="ICV">
    <vt:lpwstr>91E8A2B93F3147E4B723211BFD88D15E_12</vt:lpwstr>
  </property>
</Properties>
</file>