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D03" w:rsidRPr="007B1A39" w:rsidRDefault="00397D03" w:rsidP="007B1A3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8364EC" w:rsidRDefault="008364EC" w:rsidP="008364EC"/>
    <w:p w:rsidR="006A71D9" w:rsidRPr="007B1A39" w:rsidRDefault="008364EC" w:rsidP="007B1A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20D0E" w:rsidRPr="002E37F2" w:rsidRDefault="00820D0E">
      <w:pPr>
        <w:spacing w:after="0" w:line="276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37F2" w:rsidRDefault="00820D0E" w:rsidP="002E37F2">
      <w:pPr>
        <w:spacing w:after="0" w:line="276" w:lineRule="auto"/>
        <w:ind w:firstLine="720"/>
        <w:contextualSpacing/>
        <w:jc w:val="righ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2E37F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Приложение </w:t>
      </w:r>
    </w:p>
    <w:p w:rsidR="002E37F2" w:rsidRDefault="002E37F2" w:rsidP="002E37F2">
      <w:pPr>
        <w:spacing w:after="0" w:line="276" w:lineRule="auto"/>
        <w:ind w:firstLine="720"/>
        <w:contextualSpacing/>
        <w:jc w:val="righ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2E37F2" w:rsidRDefault="002E37F2" w:rsidP="002E37F2">
      <w:pPr>
        <w:spacing w:after="0" w:line="276" w:lineRule="auto"/>
        <w:ind w:firstLine="720"/>
        <w:contextualSpacing/>
        <w:jc w:val="righ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047E75" w:rsidRPr="001D23C6" w:rsidRDefault="00047E75" w:rsidP="00047E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 w:rsidRPr="002E37F2">
        <w:rPr>
          <w:rFonts w:ascii="Times New Roman" w:eastAsia="Times New Roman" w:hAnsi="Times New Roman" w:cs="Times New Roman"/>
          <w:b/>
          <w:bCs/>
          <w:sz w:val="28"/>
          <w:szCs w:val="28"/>
        </w:rPr>
        <w:t>нализа мониторинга интернет-ресурс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 w:rsidRPr="002E37F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047E75" w:rsidRPr="00D52950" w:rsidRDefault="00EA09DC" w:rsidP="00047E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bookmarkStart w:id="0" w:name="_Hlk144633443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КГУ «Основная средняя школа села Талкара</w:t>
      </w:r>
      <w:r w:rsidR="00047E75" w:rsidRPr="00D5295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047E75" w:rsidRPr="00D52950">
        <w:rPr>
          <w:rFonts w:ascii="Times New Roman" w:hAnsi="Times New Roman" w:cs="Times New Roman"/>
          <w:b/>
          <w:bCs/>
          <w:sz w:val="28"/>
          <w:szCs w:val="28"/>
          <w:u w:val="single"/>
        </w:rPr>
        <w:t>отдела образования по Аккольскому району управления образования Акмолинской области»</w:t>
      </w:r>
    </w:p>
    <w:bookmarkEnd w:id="0"/>
    <w:p w:rsidR="00047E75" w:rsidRPr="002E37F2" w:rsidRDefault="00047E75" w:rsidP="002E37F2">
      <w:pPr>
        <w:spacing w:after="0" w:line="276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2E37F2" w:rsidRPr="002E37F2" w:rsidRDefault="002E37F2" w:rsidP="002E37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37F2">
        <w:rPr>
          <w:rFonts w:ascii="Times New Roman" w:eastAsia="Times New Roman" w:hAnsi="Times New Roman" w:cs="Times New Roman"/>
          <w:b/>
          <w:bCs/>
          <w:sz w:val="28"/>
          <w:szCs w:val="28"/>
        </w:rPr>
        <w:t>1. Общие сведения о мониторинге</w:t>
      </w:r>
    </w:p>
    <w:p w:rsidR="002E37F2" w:rsidRDefault="002E37F2" w:rsidP="002E37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37F2">
        <w:rPr>
          <w:rFonts w:ascii="Times New Roman" w:eastAsia="Times New Roman" w:hAnsi="Times New Roman" w:cs="Times New Roman"/>
          <w:b/>
          <w:bCs/>
          <w:sz w:val="28"/>
          <w:szCs w:val="28"/>
        </w:rPr>
        <w:t>Дата проведения мониторинга</w:t>
      </w:r>
      <w:r w:rsidRPr="002E37F2">
        <w:rPr>
          <w:rFonts w:ascii="Times New Roman" w:eastAsia="Times New Roman" w:hAnsi="Times New Roman" w:cs="Times New Roman"/>
          <w:sz w:val="28"/>
          <w:szCs w:val="28"/>
        </w:rPr>
        <w:t>:</w:t>
      </w:r>
      <w:r w:rsidR="00EA09DC">
        <w:rPr>
          <w:rFonts w:ascii="Times New Roman" w:eastAsia="Times New Roman" w:hAnsi="Times New Roman" w:cs="Times New Roman"/>
          <w:sz w:val="28"/>
          <w:szCs w:val="28"/>
        </w:rPr>
        <w:t xml:space="preserve"> 12.11.2024г.</w:t>
      </w:r>
    </w:p>
    <w:p w:rsidR="00C871F7" w:rsidRPr="002E37F2" w:rsidRDefault="00C871F7" w:rsidP="002E37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871F7"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Организация, проводящая мониторинг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</w:t>
      </w:r>
      <w:r w:rsidRPr="00C871F7">
        <w:rPr>
          <w:rFonts w:ascii="Times New Roman" w:eastAsia="Times New Roman" w:hAnsi="Times New Roman" w:cs="Times New Roman"/>
          <w:i/>
          <w:iCs/>
          <w:sz w:val="28"/>
          <w:szCs w:val="28"/>
        </w:rPr>
        <w:t>управление образования, отдел образования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  <w:r w:rsidRPr="00C871F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E37F2" w:rsidRPr="002E37F2" w:rsidRDefault="002E37F2" w:rsidP="002E37F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37F2">
        <w:rPr>
          <w:rFonts w:ascii="Times New Roman" w:eastAsia="Times New Roman" w:hAnsi="Times New Roman" w:cs="Times New Roman"/>
          <w:b/>
          <w:bCs/>
          <w:sz w:val="28"/>
          <w:szCs w:val="28"/>
        </w:rPr>
        <w:t>Цель мониторинга</w:t>
      </w:r>
      <w:r w:rsidRPr="002E37F2">
        <w:rPr>
          <w:rFonts w:ascii="Times New Roman" w:eastAsia="Times New Roman" w:hAnsi="Times New Roman" w:cs="Times New Roman"/>
          <w:sz w:val="28"/>
          <w:szCs w:val="28"/>
        </w:rPr>
        <w:t>: обеспечение прозрачности, доступности информации и соблюдения законодательства.</w:t>
      </w:r>
    </w:p>
    <w:p w:rsidR="002E37F2" w:rsidRPr="002E37F2" w:rsidRDefault="002E37F2" w:rsidP="002E37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37F2">
        <w:rPr>
          <w:rFonts w:ascii="Times New Roman" w:eastAsia="Times New Roman" w:hAnsi="Times New Roman" w:cs="Times New Roman"/>
          <w:b/>
          <w:bCs/>
          <w:sz w:val="28"/>
          <w:szCs w:val="28"/>
        </w:rPr>
        <w:t>2. Оценка структуры и содержания интернет-ресурсов</w:t>
      </w:r>
    </w:p>
    <w:tbl>
      <w:tblPr>
        <w:tblStyle w:val="a9"/>
        <w:tblW w:w="0" w:type="auto"/>
        <w:tblInd w:w="-1026" w:type="dxa"/>
        <w:tblLayout w:type="fixed"/>
        <w:tblLook w:val="04A0"/>
      </w:tblPr>
      <w:tblGrid>
        <w:gridCol w:w="1985"/>
        <w:gridCol w:w="2268"/>
        <w:gridCol w:w="1134"/>
        <w:gridCol w:w="1276"/>
        <w:gridCol w:w="3648"/>
      </w:tblGrid>
      <w:tr w:rsidR="002E37F2" w:rsidRPr="002E37F2" w:rsidTr="00562D9C">
        <w:trPr>
          <w:trHeight w:val="1669"/>
        </w:trPr>
        <w:tc>
          <w:tcPr>
            <w:tcW w:w="1985" w:type="dxa"/>
            <w:hideMark/>
          </w:tcPr>
          <w:p w:rsidR="002E37F2" w:rsidRPr="002E37F2" w:rsidRDefault="002E37F2" w:rsidP="002E37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E37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Раздел</w:t>
            </w:r>
          </w:p>
        </w:tc>
        <w:tc>
          <w:tcPr>
            <w:tcW w:w="2268" w:type="dxa"/>
            <w:hideMark/>
          </w:tcPr>
          <w:p w:rsidR="002E37F2" w:rsidRPr="002E37F2" w:rsidRDefault="002E37F2" w:rsidP="002E37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E37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Описание содержания</w:t>
            </w:r>
          </w:p>
        </w:tc>
        <w:tc>
          <w:tcPr>
            <w:tcW w:w="1134" w:type="dxa"/>
            <w:hideMark/>
          </w:tcPr>
          <w:p w:rsidR="002E37F2" w:rsidRPr="002E37F2" w:rsidRDefault="002E37F2" w:rsidP="002E37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E37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Статус (</w:t>
            </w:r>
            <w:r w:rsidR="00495A74" w:rsidRPr="00566E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</w:t>
            </w:r>
            <w:r w:rsidRPr="002E37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аполнен</w:t>
            </w:r>
            <w:r w:rsidR="00495A74" w:rsidRPr="00566E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, не</w:t>
            </w:r>
            <w:r w:rsidRPr="002E37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заполнен</w:t>
            </w:r>
            <w:r w:rsidR="00495A74" w:rsidRPr="00566E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, требует</w:t>
            </w:r>
            <w:r w:rsidRPr="002E37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доработки)</w:t>
            </w:r>
          </w:p>
        </w:tc>
        <w:tc>
          <w:tcPr>
            <w:tcW w:w="1276" w:type="dxa"/>
            <w:hideMark/>
          </w:tcPr>
          <w:p w:rsidR="002E37F2" w:rsidRPr="002E37F2" w:rsidRDefault="002E37F2" w:rsidP="002E37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E37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Дата последнего обновления</w:t>
            </w:r>
          </w:p>
        </w:tc>
        <w:tc>
          <w:tcPr>
            <w:tcW w:w="3648" w:type="dxa"/>
            <w:hideMark/>
          </w:tcPr>
          <w:p w:rsidR="002E37F2" w:rsidRPr="002E37F2" w:rsidRDefault="002E37F2" w:rsidP="002E37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E37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Замечания/Рекомендации</w:t>
            </w:r>
          </w:p>
        </w:tc>
      </w:tr>
      <w:tr w:rsidR="002E37F2" w:rsidRPr="002E37F2" w:rsidTr="00562D9C">
        <w:tc>
          <w:tcPr>
            <w:tcW w:w="1985" w:type="dxa"/>
            <w:hideMark/>
          </w:tcPr>
          <w:p w:rsidR="002E37F2" w:rsidRPr="002E37F2" w:rsidRDefault="002E37F2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37F2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Главная страница</w:t>
            </w:r>
          </w:p>
        </w:tc>
        <w:tc>
          <w:tcPr>
            <w:tcW w:w="2268" w:type="dxa"/>
            <w:hideMark/>
          </w:tcPr>
          <w:p w:rsidR="002E37F2" w:rsidRPr="002E37F2" w:rsidRDefault="002E37F2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37F2">
              <w:rPr>
                <w:rFonts w:ascii="Times New Roman" w:eastAsia="Times New Roman" w:hAnsi="Times New Roman" w:cs="Times New Roman"/>
                <w:sz w:val="28"/>
                <w:szCs w:val="28"/>
              </w:rPr>
              <w:t>Приветственный адрес директора</w:t>
            </w:r>
          </w:p>
        </w:tc>
        <w:tc>
          <w:tcPr>
            <w:tcW w:w="1134" w:type="dxa"/>
            <w:hideMark/>
          </w:tcPr>
          <w:p w:rsidR="002E37F2" w:rsidRPr="002E37F2" w:rsidRDefault="00047E75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заполнен</w:t>
            </w:r>
          </w:p>
        </w:tc>
        <w:tc>
          <w:tcPr>
            <w:tcW w:w="1276" w:type="dxa"/>
            <w:shd w:val="clear" w:color="auto" w:fill="FF0000"/>
            <w:hideMark/>
          </w:tcPr>
          <w:p w:rsidR="002E37F2" w:rsidRPr="002E37F2" w:rsidRDefault="002E37F2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8" w:type="dxa"/>
            <w:hideMark/>
          </w:tcPr>
          <w:p w:rsidR="002E37F2" w:rsidRPr="002E37F2" w:rsidRDefault="002E37F2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2E37F2" w:rsidRPr="002E37F2" w:rsidTr="00562D9C">
        <w:tc>
          <w:tcPr>
            <w:tcW w:w="1985" w:type="dxa"/>
            <w:hideMark/>
          </w:tcPr>
          <w:p w:rsidR="002E37F2" w:rsidRPr="002E37F2" w:rsidRDefault="002E37F2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37F2">
              <w:rPr>
                <w:rFonts w:ascii="Times New Roman" w:eastAsia="Times New Roman" w:hAnsi="Times New Roman" w:cs="Times New Roman"/>
                <w:sz w:val="28"/>
                <w:szCs w:val="28"/>
              </w:rPr>
              <w:t>Учебная деятельность</w:t>
            </w:r>
          </w:p>
        </w:tc>
        <w:tc>
          <w:tcPr>
            <w:tcW w:w="2268" w:type="dxa"/>
            <w:hideMark/>
          </w:tcPr>
          <w:p w:rsidR="002E37F2" w:rsidRPr="002E37F2" w:rsidRDefault="002E37F2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37F2">
              <w:rPr>
                <w:rFonts w:ascii="Times New Roman" w:eastAsia="Times New Roman" w:hAnsi="Times New Roman" w:cs="Times New Roman"/>
                <w:sz w:val="28"/>
                <w:szCs w:val="28"/>
              </w:rPr>
              <w:t>Расписание, учебные планы, материалы</w:t>
            </w:r>
          </w:p>
        </w:tc>
        <w:tc>
          <w:tcPr>
            <w:tcW w:w="1134" w:type="dxa"/>
            <w:hideMark/>
          </w:tcPr>
          <w:p w:rsidR="002E37F2" w:rsidRPr="002E37F2" w:rsidRDefault="00047E75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заполнены</w:t>
            </w:r>
          </w:p>
        </w:tc>
        <w:tc>
          <w:tcPr>
            <w:tcW w:w="1276" w:type="dxa"/>
            <w:hideMark/>
          </w:tcPr>
          <w:p w:rsidR="002E37F2" w:rsidRPr="002E37F2" w:rsidRDefault="00047E75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12.11.2024</w:t>
            </w:r>
          </w:p>
        </w:tc>
        <w:tc>
          <w:tcPr>
            <w:tcW w:w="3648" w:type="dxa"/>
            <w:hideMark/>
          </w:tcPr>
          <w:p w:rsidR="002E37F2" w:rsidRPr="002E37F2" w:rsidRDefault="002E37F2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E37F2" w:rsidRPr="002E37F2" w:rsidTr="00562D9C">
        <w:tc>
          <w:tcPr>
            <w:tcW w:w="1985" w:type="dxa"/>
            <w:hideMark/>
          </w:tcPr>
          <w:p w:rsidR="002E37F2" w:rsidRPr="002E37F2" w:rsidRDefault="002E37F2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37F2">
              <w:rPr>
                <w:rFonts w:ascii="Times New Roman" w:eastAsia="Times New Roman" w:hAnsi="Times New Roman" w:cs="Times New Roman"/>
                <w:sz w:val="28"/>
                <w:szCs w:val="28"/>
              </w:rPr>
              <w:t>Официальная информация</w:t>
            </w:r>
          </w:p>
        </w:tc>
        <w:tc>
          <w:tcPr>
            <w:tcW w:w="2268" w:type="dxa"/>
            <w:hideMark/>
          </w:tcPr>
          <w:p w:rsidR="002E37F2" w:rsidRPr="002E37F2" w:rsidRDefault="002E37F2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37F2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Документы, планы, отчеты</w:t>
            </w:r>
            <w:r w:rsidR="00DD18C5" w:rsidRPr="00566E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т.п.</w:t>
            </w:r>
          </w:p>
        </w:tc>
        <w:tc>
          <w:tcPr>
            <w:tcW w:w="1134" w:type="dxa"/>
            <w:hideMark/>
          </w:tcPr>
          <w:p w:rsidR="002E37F2" w:rsidRPr="002E37F2" w:rsidRDefault="00047E75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заполнены</w:t>
            </w:r>
          </w:p>
        </w:tc>
        <w:tc>
          <w:tcPr>
            <w:tcW w:w="1276" w:type="dxa"/>
            <w:hideMark/>
          </w:tcPr>
          <w:p w:rsidR="002E37F2" w:rsidRPr="002E37F2" w:rsidRDefault="00047E75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22.06.2023</w:t>
            </w:r>
          </w:p>
        </w:tc>
        <w:tc>
          <w:tcPr>
            <w:tcW w:w="3648" w:type="dxa"/>
            <w:hideMark/>
          </w:tcPr>
          <w:p w:rsidR="002E37F2" w:rsidRPr="002E37F2" w:rsidRDefault="002E37F2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E37F2" w:rsidRPr="002E37F2" w:rsidTr="00562D9C">
        <w:tc>
          <w:tcPr>
            <w:tcW w:w="1985" w:type="dxa"/>
            <w:hideMark/>
          </w:tcPr>
          <w:p w:rsidR="002E37F2" w:rsidRPr="002E37F2" w:rsidRDefault="00DD18C5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66E55">
              <w:rPr>
                <w:rFonts w:ascii="Times New Roman" w:eastAsia="Times New Roman" w:hAnsi="Times New Roman" w:cs="Times New Roman"/>
                <w:sz w:val="28"/>
                <w:szCs w:val="28"/>
              </w:rPr>
              <w:t>Раздел «</w:t>
            </w:r>
            <w:r w:rsidR="002E37F2" w:rsidRPr="002E37F2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Государственные услуги</w:t>
            </w:r>
            <w:r w:rsidRPr="00566E55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="00241D2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r w:rsidR="00241D2E" w:rsidRPr="00241D2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раздел в </w:t>
            </w:r>
            <w:r w:rsidR="00241D2E" w:rsidRPr="00241D2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шапке сайта</w:t>
            </w:r>
            <w:r w:rsidR="00241D2E" w:rsidRPr="00241D2E"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  <w:tc>
          <w:tcPr>
            <w:tcW w:w="2268" w:type="dxa"/>
            <w:hideMark/>
          </w:tcPr>
          <w:p w:rsidR="002E37F2" w:rsidRDefault="002E37F2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37F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Перечень услуг </w:t>
            </w:r>
          </w:p>
          <w:p w:rsidR="00EA09DC" w:rsidRPr="00D52950" w:rsidRDefault="00EA09DC" w:rsidP="00EA09DC">
            <w:pPr>
              <w:rPr>
                <w:rFonts w:ascii="Noto Serif" w:eastAsia="Times New Roman" w:hAnsi="Noto Serif" w:cs="Times New Roman"/>
                <w:color w:val="3D3D3D"/>
                <w:sz w:val="18"/>
                <w:szCs w:val="18"/>
              </w:rPr>
            </w:pPr>
            <w:r w:rsidRPr="00D52950">
              <w:rPr>
                <w:rFonts w:ascii="Noto Serif" w:eastAsiaTheme="minorHAnsi" w:hAnsi="Noto Serif"/>
                <w:color w:val="3D3D3D"/>
                <w:sz w:val="18"/>
                <w:szCs w:val="18"/>
                <w:shd w:val="clear" w:color="auto" w:fill="FFFFFF"/>
                <w:lang w:eastAsia="en-US"/>
              </w:rPr>
              <w:t>Прием документов и зачисление детей в дошкольные организации образования</w:t>
            </w:r>
          </w:p>
          <w:p w:rsidR="00EA09DC" w:rsidRPr="00D52950" w:rsidRDefault="00EA09DC" w:rsidP="00EA09DC">
            <w:pPr>
              <w:rPr>
                <w:rFonts w:ascii="Noto Serif" w:eastAsia="Times New Roman" w:hAnsi="Noto Serif" w:cs="Times New Roman"/>
                <w:color w:val="3D3D3D"/>
                <w:sz w:val="18"/>
                <w:szCs w:val="18"/>
              </w:rPr>
            </w:pPr>
            <w:r w:rsidRPr="00D52950">
              <w:rPr>
                <w:rFonts w:ascii="Noto Serif" w:eastAsia="Times New Roman" w:hAnsi="Noto Serif" w:cs="Times New Roman"/>
                <w:color w:val="3D3D3D"/>
                <w:sz w:val="18"/>
                <w:szCs w:val="18"/>
              </w:rPr>
              <w:lastRenderedPageBreak/>
              <w:t xml:space="preserve">"Прием документов и зачисление в организации образования, независимо от ведомственной подчиненности для </w:t>
            </w:r>
            <w:proofErr w:type="gramStart"/>
            <w:r w:rsidRPr="00D52950">
              <w:rPr>
                <w:rFonts w:ascii="Noto Serif" w:eastAsia="Times New Roman" w:hAnsi="Noto Serif" w:cs="Times New Roman"/>
                <w:color w:val="3D3D3D"/>
                <w:sz w:val="18"/>
                <w:szCs w:val="18"/>
              </w:rPr>
              <w:t>обучения по</w:t>
            </w:r>
            <w:proofErr w:type="gramEnd"/>
            <w:r w:rsidRPr="00D52950">
              <w:rPr>
                <w:rFonts w:ascii="Noto Serif" w:eastAsia="Times New Roman" w:hAnsi="Noto Serif" w:cs="Times New Roman"/>
                <w:color w:val="3D3D3D"/>
                <w:sz w:val="18"/>
                <w:szCs w:val="18"/>
              </w:rPr>
              <w:t xml:space="preserve"> общеобразовательным программам начального, основного среднего, общего среднего образования</w:t>
            </w:r>
          </w:p>
          <w:p w:rsidR="00EA09DC" w:rsidRPr="00D52950" w:rsidRDefault="00EA09DC" w:rsidP="00EA09DC">
            <w:pPr>
              <w:rPr>
                <w:rFonts w:ascii="Noto Serif" w:eastAsia="Times New Roman" w:hAnsi="Noto Serif" w:cs="Times New Roman"/>
                <w:color w:val="3D3D3D"/>
                <w:sz w:val="18"/>
                <w:szCs w:val="18"/>
              </w:rPr>
            </w:pPr>
            <w:r w:rsidRPr="00D52950">
              <w:rPr>
                <w:rFonts w:ascii="Noto Serif" w:eastAsia="Times New Roman" w:hAnsi="Noto Serif" w:cs="Times New Roman"/>
                <w:color w:val="3D3D3D"/>
                <w:sz w:val="18"/>
                <w:szCs w:val="18"/>
              </w:rPr>
              <w:t>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</w:t>
            </w:r>
          </w:p>
          <w:p w:rsidR="00EA09DC" w:rsidRPr="00D52950" w:rsidRDefault="00EA09DC" w:rsidP="00EA09DC">
            <w:pPr>
              <w:rPr>
                <w:rFonts w:ascii="Noto Serif" w:eastAsia="Times New Roman" w:hAnsi="Noto Serif" w:cs="Times New Roman"/>
                <w:color w:val="3D3D3D"/>
                <w:sz w:val="18"/>
                <w:szCs w:val="18"/>
              </w:rPr>
            </w:pPr>
            <w:r w:rsidRPr="00D52950">
              <w:rPr>
                <w:rFonts w:ascii="Noto Serif" w:eastAsia="Times New Roman" w:hAnsi="Noto Serif" w:cs="Times New Roman"/>
                <w:color w:val="3D3D3D"/>
                <w:sz w:val="18"/>
                <w:szCs w:val="18"/>
              </w:rPr>
              <w:t>Выдача дубликатов документов об основном среднем, общем среднем образовании</w:t>
            </w:r>
          </w:p>
          <w:p w:rsidR="00EA09DC" w:rsidRPr="00EA09DC" w:rsidRDefault="00EA09DC" w:rsidP="002E37F2">
            <w:pPr>
              <w:rPr>
                <w:rFonts w:ascii="Noto Serif" w:eastAsia="Times New Roman" w:hAnsi="Noto Serif" w:cs="Times New Roman"/>
                <w:color w:val="3D3D3D"/>
                <w:sz w:val="18"/>
                <w:szCs w:val="18"/>
              </w:rPr>
            </w:pPr>
            <w:r w:rsidRPr="00D52950">
              <w:rPr>
                <w:rFonts w:ascii="Noto Serif" w:eastAsia="Times New Roman" w:hAnsi="Noto Serif" w:cs="Times New Roman"/>
                <w:color w:val="3D3D3D"/>
                <w:sz w:val="18"/>
                <w:szCs w:val="18"/>
              </w:rPr>
              <w:t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послесреднего образования</w:t>
            </w:r>
          </w:p>
        </w:tc>
        <w:tc>
          <w:tcPr>
            <w:tcW w:w="1134" w:type="dxa"/>
            <w:hideMark/>
          </w:tcPr>
          <w:p w:rsidR="002E37F2" w:rsidRPr="002E37F2" w:rsidRDefault="00047E75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заполнены</w:t>
            </w:r>
          </w:p>
        </w:tc>
        <w:tc>
          <w:tcPr>
            <w:tcW w:w="1276" w:type="dxa"/>
            <w:hideMark/>
          </w:tcPr>
          <w:p w:rsidR="002E37F2" w:rsidRPr="002E37F2" w:rsidRDefault="00047E75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23.02.2023</w:t>
            </w:r>
          </w:p>
        </w:tc>
        <w:tc>
          <w:tcPr>
            <w:tcW w:w="3648" w:type="dxa"/>
            <w:hideMark/>
          </w:tcPr>
          <w:p w:rsidR="002E37F2" w:rsidRPr="002E37F2" w:rsidRDefault="002E37F2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D18C5" w:rsidRPr="002E37F2" w:rsidTr="00562D9C">
        <w:tc>
          <w:tcPr>
            <w:tcW w:w="1985" w:type="dxa"/>
          </w:tcPr>
          <w:p w:rsidR="00DD18C5" w:rsidRPr="00566E55" w:rsidRDefault="00DD18C5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66E5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Публичные отчеты</w:t>
            </w:r>
          </w:p>
        </w:tc>
        <w:tc>
          <w:tcPr>
            <w:tcW w:w="2268" w:type="dxa"/>
          </w:tcPr>
          <w:p w:rsidR="00DD18C5" w:rsidRPr="00566E55" w:rsidRDefault="00DD18C5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37F2">
              <w:rPr>
                <w:rFonts w:ascii="Times New Roman" w:eastAsia="Times New Roman" w:hAnsi="Times New Roman" w:cs="Times New Roman"/>
                <w:sz w:val="28"/>
                <w:szCs w:val="28"/>
              </w:rPr>
              <w:t>публичные отчеты</w:t>
            </w:r>
          </w:p>
        </w:tc>
        <w:tc>
          <w:tcPr>
            <w:tcW w:w="1134" w:type="dxa"/>
          </w:tcPr>
          <w:p w:rsidR="00DD18C5" w:rsidRPr="00566E55" w:rsidRDefault="00047E75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заполнены</w:t>
            </w:r>
          </w:p>
        </w:tc>
        <w:tc>
          <w:tcPr>
            <w:tcW w:w="1276" w:type="dxa"/>
          </w:tcPr>
          <w:p w:rsidR="00DD18C5" w:rsidRPr="00566E55" w:rsidRDefault="00047E75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22.06.2023</w:t>
            </w:r>
          </w:p>
        </w:tc>
        <w:tc>
          <w:tcPr>
            <w:tcW w:w="3648" w:type="dxa"/>
          </w:tcPr>
          <w:p w:rsidR="00DD18C5" w:rsidRPr="00566E55" w:rsidRDefault="00DD18C5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E37F2" w:rsidRPr="002E37F2" w:rsidTr="00562D9C">
        <w:tc>
          <w:tcPr>
            <w:tcW w:w="1985" w:type="dxa"/>
            <w:hideMark/>
          </w:tcPr>
          <w:p w:rsidR="002E37F2" w:rsidRPr="002E37F2" w:rsidRDefault="002E37F2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37F2">
              <w:rPr>
                <w:rFonts w:ascii="Times New Roman" w:eastAsia="Times New Roman" w:hAnsi="Times New Roman" w:cs="Times New Roman"/>
                <w:sz w:val="28"/>
                <w:szCs w:val="28"/>
              </w:rPr>
              <w:t>«Открытый бюджет»</w:t>
            </w:r>
            <w:r w:rsidR="00241D2E" w:rsidRPr="00241D2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r w:rsidR="00241D2E" w:rsidRPr="00241D2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раздел в шапке сайта</w:t>
            </w:r>
            <w:r w:rsidR="00241D2E" w:rsidRPr="00241D2E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r w:rsidR="00241D2E" w:rsidRPr="00241D2E">
              <w:t xml:space="preserve"> </w:t>
            </w:r>
            <w:r w:rsidR="00241D2E" w:rsidRPr="00241D2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ежеквартально.</w:t>
            </w:r>
          </w:p>
        </w:tc>
        <w:tc>
          <w:tcPr>
            <w:tcW w:w="2268" w:type="dxa"/>
            <w:hideMark/>
          </w:tcPr>
          <w:p w:rsidR="002E37F2" w:rsidRPr="002E37F2" w:rsidRDefault="002E37F2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37F2"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Информация о бюджете, отчеты</w:t>
            </w:r>
          </w:p>
        </w:tc>
        <w:tc>
          <w:tcPr>
            <w:tcW w:w="1134" w:type="dxa"/>
            <w:hideMark/>
          </w:tcPr>
          <w:p w:rsidR="002E37F2" w:rsidRPr="002E37F2" w:rsidRDefault="00047E75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заполнены</w:t>
            </w:r>
          </w:p>
        </w:tc>
        <w:tc>
          <w:tcPr>
            <w:tcW w:w="1276" w:type="dxa"/>
            <w:hideMark/>
          </w:tcPr>
          <w:p w:rsidR="002E37F2" w:rsidRPr="002E37F2" w:rsidRDefault="00047E75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11.10.2024г.</w:t>
            </w:r>
          </w:p>
        </w:tc>
        <w:tc>
          <w:tcPr>
            <w:tcW w:w="3648" w:type="dxa"/>
            <w:hideMark/>
          </w:tcPr>
          <w:p w:rsidR="002E37F2" w:rsidRPr="002E37F2" w:rsidRDefault="002E37F2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E37F2" w:rsidRPr="002E37F2" w:rsidTr="00562D9C">
        <w:tc>
          <w:tcPr>
            <w:tcW w:w="1985" w:type="dxa"/>
            <w:hideMark/>
          </w:tcPr>
          <w:p w:rsidR="002E37F2" w:rsidRPr="002E37F2" w:rsidRDefault="002E37F2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37F2">
              <w:rPr>
                <w:rFonts w:ascii="Times New Roman" w:eastAsia="Times New Roman" w:hAnsi="Times New Roman" w:cs="Times New Roman"/>
                <w:sz w:val="28"/>
                <w:szCs w:val="28"/>
              </w:rPr>
              <w:t>Новости и мероприятия</w:t>
            </w:r>
          </w:p>
        </w:tc>
        <w:tc>
          <w:tcPr>
            <w:tcW w:w="2268" w:type="dxa"/>
            <w:hideMark/>
          </w:tcPr>
          <w:p w:rsidR="002E37F2" w:rsidRPr="002E37F2" w:rsidRDefault="002E37F2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37F2">
              <w:rPr>
                <w:rFonts w:ascii="Times New Roman" w:eastAsia="Times New Roman" w:hAnsi="Times New Roman" w:cs="Times New Roman"/>
                <w:sz w:val="28"/>
                <w:szCs w:val="28"/>
              </w:rPr>
              <w:t>Актуальные новости, анонсы</w:t>
            </w:r>
          </w:p>
        </w:tc>
        <w:tc>
          <w:tcPr>
            <w:tcW w:w="1134" w:type="dxa"/>
            <w:hideMark/>
          </w:tcPr>
          <w:p w:rsidR="002E37F2" w:rsidRPr="002E37F2" w:rsidRDefault="00047E75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заполнены</w:t>
            </w:r>
          </w:p>
        </w:tc>
        <w:tc>
          <w:tcPr>
            <w:tcW w:w="1276" w:type="dxa"/>
            <w:hideMark/>
          </w:tcPr>
          <w:p w:rsidR="002E37F2" w:rsidRPr="002E37F2" w:rsidRDefault="00047E75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11.10.2024</w:t>
            </w:r>
          </w:p>
        </w:tc>
        <w:tc>
          <w:tcPr>
            <w:tcW w:w="3648" w:type="dxa"/>
            <w:hideMark/>
          </w:tcPr>
          <w:p w:rsidR="002E37F2" w:rsidRPr="002E37F2" w:rsidRDefault="00047E75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Обновить информацию</w:t>
            </w:r>
          </w:p>
        </w:tc>
      </w:tr>
      <w:tr w:rsidR="002E37F2" w:rsidRPr="002E37F2" w:rsidTr="00562D9C">
        <w:tc>
          <w:tcPr>
            <w:tcW w:w="1985" w:type="dxa"/>
            <w:hideMark/>
          </w:tcPr>
          <w:p w:rsidR="002E37F2" w:rsidRPr="002E37F2" w:rsidRDefault="002E37F2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37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Ученикам и </w:t>
            </w:r>
            <w:r w:rsidRPr="002E37F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родителям</w:t>
            </w:r>
          </w:p>
        </w:tc>
        <w:tc>
          <w:tcPr>
            <w:tcW w:w="2268" w:type="dxa"/>
            <w:hideMark/>
          </w:tcPr>
          <w:p w:rsidR="002E37F2" w:rsidRPr="002E37F2" w:rsidRDefault="002E37F2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37F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Информация о </w:t>
            </w:r>
            <w:r w:rsidRPr="002E37F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приеме, полезные материалы</w:t>
            </w:r>
          </w:p>
        </w:tc>
        <w:tc>
          <w:tcPr>
            <w:tcW w:w="1134" w:type="dxa"/>
            <w:hideMark/>
          </w:tcPr>
          <w:p w:rsidR="002E37F2" w:rsidRPr="002E37F2" w:rsidRDefault="00047E75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заполн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ены</w:t>
            </w:r>
          </w:p>
        </w:tc>
        <w:tc>
          <w:tcPr>
            <w:tcW w:w="1276" w:type="dxa"/>
            <w:hideMark/>
          </w:tcPr>
          <w:p w:rsidR="002E37F2" w:rsidRPr="002E37F2" w:rsidRDefault="00047E75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31.01.20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23</w:t>
            </w:r>
          </w:p>
        </w:tc>
        <w:tc>
          <w:tcPr>
            <w:tcW w:w="3648" w:type="dxa"/>
            <w:hideMark/>
          </w:tcPr>
          <w:p w:rsidR="002E37F2" w:rsidRPr="002E37F2" w:rsidRDefault="00047E75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Обновить информацию</w:t>
            </w:r>
          </w:p>
        </w:tc>
      </w:tr>
      <w:tr w:rsidR="002E37F2" w:rsidRPr="002E37F2" w:rsidTr="00562D9C">
        <w:tc>
          <w:tcPr>
            <w:tcW w:w="1985" w:type="dxa"/>
            <w:hideMark/>
          </w:tcPr>
          <w:p w:rsidR="002E37F2" w:rsidRPr="002E37F2" w:rsidRDefault="002E37F2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37F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Контакты</w:t>
            </w:r>
          </w:p>
        </w:tc>
        <w:tc>
          <w:tcPr>
            <w:tcW w:w="2268" w:type="dxa"/>
            <w:hideMark/>
          </w:tcPr>
          <w:p w:rsidR="002E37F2" w:rsidRPr="002E37F2" w:rsidRDefault="002E37F2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37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Контактная информация, график приема </w:t>
            </w:r>
            <w:r w:rsidR="00DD18C5" w:rsidRPr="00566E55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директора</w:t>
            </w:r>
          </w:p>
        </w:tc>
        <w:tc>
          <w:tcPr>
            <w:tcW w:w="1134" w:type="dxa"/>
            <w:hideMark/>
          </w:tcPr>
          <w:p w:rsidR="002E37F2" w:rsidRPr="002E37F2" w:rsidRDefault="00047E75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заполнены</w:t>
            </w:r>
          </w:p>
        </w:tc>
        <w:tc>
          <w:tcPr>
            <w:tcW w:w="1276" w:type="dxa"/>
            <w:hideMark/>
          </w:tcPr>
          <w:p w:rsidR="002E37F2" w:rsidRPr="002E37F2" w:rsidRDefault="00047E75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12.11.2024</w:t>
            </w:r>
          </w:p>
        </w:tc>
        <w:tc>
          <w:tcPr>
            <w:tcW w:w="3648" w:type="dxa"/>
            <w:hideMark/>
          </w:tcPr>
          <w:p w:rsidR="002E37F2" w:rsidRPr="002E37F2" w:rsidRDefault="002E37F2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2E37F2" w:rsidRPr="002E37F2" w:rsidRDefault="002E37F2" w:rsidP="002E37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37F2">
        <w:rPr>
          <w:rFonts w:ascii="Times New Roman" w:eastAsia="Times New Roman" w:hAnsi="Times New Roman" w:cs="Times New Roman"/>
          <w:b/>
          <w:bCs/>
          <w:sz w:val="28"/>
          <w:szCs w:val="28"/>
        </w:rPr>
        <w:t>3. Критерии оценки и результаты</w:t>
      </w:r>
    </w:p>
    <w:tbl>
      <w:tblPr>
        <w:tblStyle w:val="a9"/>
        <w:tblW w:w="0" w:type="auto"/>
        <w:tblInd w:w="-1026" w:type="dxa"/>
        <w:tblLook w:val="04A0"/>
      </w:tblPr>
      <w:tblGrid>
        <w:gridCol w:w="2700"/>
        <w:gridCol w:w="1183"/>
        <w:gridCol w:w="6714"/>
      </w:tblGrid>
      <w:tr w:rsidR="002E37F2" w:rsidRPr="002E37F2" w:rsidTr="00566E55">
        <w:tc>
          <w:tcPr>
            <w:tcW w:w="2700" w:type="dxa"/>
            <w:hideMark/>
          </w:tcPr>
          <w:p w:rsidR="002E37F2" w:rsidRPr="002E37F2" w:rsidRDefault="002E37F2" w:rsidP="002E37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E37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Критерий</w:t>
            </w:r>
          </w:p>
        </w:tc>
        <w:tc>
          <w:tcPr>
            <w:tcW w:w="1169" w:type="dxa"/>
            <w:hideMark/>
          </w:tcPr>
          <w:p w:rsidR="002E37F2" w:rsidRPr="002E37F2" w:rsidRDefault="002E37F2" w:rsidP="002E37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E37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Оценка (от 1 до 5)</w:t>
            </w:r>
          </w:p>
        </w:tc>
        <w:tc>
          <w:tcPr>
            <w:tcW w:w="6728" w:type="dxa"/>
            <w:hideMark/>
          </w:tcPr>
          <w:p w:rsidR="002E37F2" w:rsidRPr="002E37F2" w:rsidRDefault="002E37F2" w:rsidP="002E37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E37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Комментарии и рекомендации</w:t>
            </w:r>
          </w:p>
        </w:tc>
      </w:tr>
      <w:tr w:rsidR="002E37F2" w:rsidRPr="002E37F2" w:rsidTr="00566E55">
        <w:tc>
          <w:tcPr>
            <w:tcW w:w="2700" w:type="dxa"/>
            <w:hideMark/>
          </w:tcPr>
          <w:p w:rsidR="002E37F2" w:rsidRPr="002E37F2" w:rsidRDefault="002E37F2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37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Актуальность</w:t>
            </w:r>
          </w:p>
        </w:tc>
        <w:tc>
          <w:tcPr>
            <w:tcW w:w="1169" w:type="dxa"/>
            <w:hideMark/>
          </w:tcPr>
          <w:p w:rsidR="002E37F2" w:rsidRPr="002E37F2" w:rsidRDefault="00047E75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728" w:type="dxa"/>
            <w:hideMark/>
          </w:tcPr>
          <w:p w:rsidR="002E37F2" w:rsidRPr="002E37F2" w:rsidRDefault="002E37F2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37F2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Проверить своевременность обновления информации, указать проблемные разделы</w:t>
            </w:r>
          </w:p>
        </w:tc>
      </w:tr>
      <w:tr w:rsidR="002E37F2" w:rsidRPr="002E37F2" w:rsidTr="00566E55">
        <w:tc>
          <w:tcPr>
            <w:tcW w:w="2700" w:type="dxa"/>
            <w:hideMark/>
          </w:tcPr>
          <w:p w:rsidR="002E37F2" w:rsidRPr="002E37F2" w:rsidRDefault="002E37F2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37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Полнота информации</w:t>
            </w:r>
          </w:p>
        </w:tc>
        <w:tc>
          <w:tcPr>
            <w:tcW w:w="1169" w:type="dxa"/>
            <w:hideMark/>
          </w:tcPr>
          <w:p w:rsidR="002E37F2" w:rsidRPr="002E37F2" w:rsidRDefault="00047E75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728" w:type="dxa"/>
            <w:hideMark/>
          </w:tcPr>
          <w:p w:rsidR="002E37F2" w:rsidRPr="002E37F2" w:rsidRDefault="002E37F2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37F2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Оценить наличие всех требуемых разделов и документов</w:t>
            </w:r>
          </w:p>
        </w:tc>
      </w:tr>
      <w:tr w:rsidR="002E37F2" w:rsidRPr="002E37F2" w:rsidTr="00566E55">
        <w:tc>
          <w:tcPr>
            <w:tcW w:w="2700" w:type="dxa"/>
            <w:hideMark/>
          </w:tcPr>
          <w:p w:rsidR="002E37F2" w:rsidRPr="002E37F2" w:rsidRDefault="002E37F2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37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Доступность информации</w:t>
            </w:r>
          </w:p>
        </w:tc>
        <w:tc>
          <w:tcPr>
            <w:tcW w:w="1169" w:type="dxa"/>
            <w:hideMark/>
          </w:tcPr>
          <w:p w:rsidR="002E37F2" w:rsidRPr="002E37F2" w:rsidRDefault="00047E75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728" w:type="dxa"/>
            <w:hideMark/>
          </w:tcPr>
          <w:p w:rsidR="002E37F2" w:rsidRPr="002E37F2" w:rsidRDefault="002E37F2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37F2">
              <w:rPr>
                <w:rFonts w:ascii="Times New Roman" w:eastAsia="Times New Roman" w:hAnsi="Times New Roman" w:cs="Times New Roman"/>
                <w:sz w:val="28"/>
                <w:szCs w:val="28"/>
              </w:rPr>
              <w:t>Проанализировать наличие информации на казахском и русском языках</w:t>
            </w:r>
          </w:p>
        </w:tc>
      </w:tr>
      <w:tr w:rsidR="002E37F2" w:rsidRPr="002E37F2" w:rsidTr="00566E55">
        <w:tc>
          <w:tcPr>
            <w:tcW w:w="2700" w:type="dxa"/>
            <w:hideMark/>
          </w:tcPr>
          <w:p w:rsidR="002E37F2" w:rsidRPr="002E37F2" w:rsidRDefault="002E37F2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37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Функциональность</w:t>
            </w:r>
          </w:p>
        </w:tc>
        <w:tc>
          <w:tcPr>
            <w:tcW w:w="1169" w:type="dxa"/>
            <w:hideMark/>
          </w:tcPr>
          <w:p w:rsidR="002E37F2" w:rsidRPr="002E37F2" w:rsidRDefault="00047E75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728" w:type="dxa"/>
            <w:hideMark/>
          </w:tcPr>
          <w:p w:rsidR="002E37F2" w:rsidRPr="002E37F2" w:rsidRDefault="002E37F2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37F2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Оценить структурированность</w:t>
            </w:r>
            <w:r w:rsidR="00562D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размещенной информации и материалов </w:t>
            </w:r>
          </w:p>
        </w:tc>
      </w:tr>
      <w:tr w:rsidR="002E37F2" w:rsidRPr="002E37F2" w:rsidTr="00566E55">
        <w:tc>
          <w:tcPr>
            <w:tcW w:w="2700" w:type="dxa"/>
            <w:hideMark/>
          </w:tcPr>
          <w:p w:rsidR="002E37F2" w:rsidRPr="002E37F2" w:rsidRDefault="002E37F2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37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Обратная связь</w:t>
            </w:r>
          </w:p>
        </w:tc>
        <w:tc>
          <w:tcPr>
            <w:tcW w:w="1169" w:type="dxa"/>
            <w:hideMark/>
          </w:tcPr>
          <w:p w:rsidR="002E37F2" w:rsidRPr="002E37F2" w:rsidRDefault="00047E75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728" w:type="dxa"/>
            <w:hideMark/>
          </w:tcPr>
          <w:p w:rsidR="002E37F2" w:rsidRPr="002E37F2" w:rsidRDefault="002E37F2" w:rsidP="002E37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37F2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Проверить наличие контактных данных, возможности обратной связи</w:t>
            </w:r>
          </w:p>
        </w:tc>
      </w:tr>
    </w:tbl>
    <w:p w:rsidR="002E37F2" w:rsidRDefault="002E37F2" w:rsidP="002E37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E37F2">
        <w:rPr>
          <w:rFonts w:ascii="Times New Roman" w:eastAsia="Times New Roman" w:hAnsi="Times New Roman" w:cs="Times New Roman"/>
          <w:b/>
          <w:bCs/>
          <w:sz w:val="28"/>
          <w:szCs w:val="28"/>
        </w:rPr>
        <w:t>4. Замечания по выявленным несоответствиям</w:t>
      </w:r>
    </w:p>
    <w:p w:rsidR="00047E75" w:rsidRPr="002E37F2" w:rsidRDefault="00047E75" w:rsidP="002E37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Обновить информацию</w:t>
      </w:r>
    </w:p>
    <w:p w:rsidR="002E37F2" w:rsidRDefault="002E37F2" w:rsidP="002E37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E37F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5. Рекомендации </w:t>
      </w:r>
    </w:p>
    <w:p w:rsidR="002E37F2" w:rsidRDefault="002E37F2" w:rsidP="002E37F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37F2">
        <w:rPr>
          <w:rFonts w:ascii="Times New Roman" w:eastAsia="Times New Roman" w:hAnsi="Times New Roman" w:cs="Times New Roman"/>
          <w:b/>
          <w:bCs/>
          <w:sz w:val="28"/>
          <w:szCs w:val="28"/>
        </w:rPr>
        <w:t>Регулярный мониторинг</w:t>
      </w:r>
      <w:r w:rsidR="00562D9C" w:rsidRPr="002E37F2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562D9C">
        <w:rPr>
          <w:rFonts w:ascii="Times New Roman" w:eastAsia="Times New Roman" w:hAnsi="Times New Roman" w:cs="Times New Roman"/>
          <w:sz w:val="28"/>
          <w:szCs w:val="28"/>
        </w:rPr>
        <w:t>1 раз в месяц</w:t>
      </w:r>
    </w:p>
    <w:p w:rsidR="00047E75" w:rsidRPr="00047E75" w:rsidRDefault="00047E75" w:rsidP="00047E75">
      <w:pPr>
        <w:pStyle w:val="a5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7E75">
        <w:rPr>
          <w:rFonts w:ascii="Times New Roman" w:eastAsia="Times New Roman" w:hAnsi="Times New Roman" w:cs="Times New Roman"/>
          <w:b/>
          <w:bCs/>
          <w:sz w:val="28"/>
          <w:szCs w:val="28"/>
        </w:rPr>
        <w:t>Срок для обновления информации до 20.11.2024г.</w:t>
      </w:r>
    </w:p>
    <w:p w:rsidR="00047E75" w:rsidRPr="002E37F2" w:rsidRDefault="00047E75" w:rsidP="00047E7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2E37F2" w:rsidRPr="002E37F2" w:rsidRDefault="002E37F2" w:rsidP="002E37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37F2">
        <w:rPr>
          <w:rFonts w:ascii="Times New Roman" w:eastAsia="Times New Roman" w:hAnsi="Times New Roman" w:cs="Times New Roman"/>
          <w:b/>
          <w:bCs/>
          <w:sz w:val="28"/>
          <w:szCs w:val="28"/>
        </w:rPr>
        <w:t>6. Итоговая оценка интернет-ресурса</w:t>
      </w:r>
    </w:p>
    <w:p w:rsidR="00EA09DC" w:rsidRPr="00EA09DC" w:rsidRDefault="002E37F2" w:rsidP="00EA09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37F2">
        <w:rPr>
          <w:rFonts w:ascii="Times New Roman" w:eastAsia="Times New Roman" w:hAnsi="Times New Roman" w:cs="Times New Roman"/>
          <w:b/>
          <w:bCs/>
          <w:sz w:val="28"/>
          <w:szCs w:val="28"/>
        </w:rPr>
        <w:t>Общая оценка</w:t>
      </w:r>
      <w:r w:rsidR="00047E75">
        <w:rPr>
          <w:rFonts w:ascii="Times New Roman" w:eastAsia="Times New Roman" w:hAnsi="Times New Roman" w:cs="Times New Roman"/>
          <w:sz w:val="28"/>
          <w:szCs w:val="28"/>
        </w:rPr>
        <w:t xml:space="preserve"> (4,6</w:t>
      </w:r>
      <w:r w:rsidRPr="002E37F2">
        <w:rPr>
          <w:rFonts w:ascii="Times New Roman" w:eastAsia="Times New Roman" w:hAnsi="Times New Roman" w:cs="Times New Roman"/>
          <w:sz w:val="28"/>
          <w:szCs w:val="28"/>
        </w:rPr>
        <w:t>):</w:t>
      </w:r>
    </w:p>
    <w:p w:rsidR="00047E75" w:rsidRDefault="002E37F2" w:rsidP="00EA09D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r w:rsidRPr="00047E75">
        <w:rPr>
          <w:rFonts w:ascii="Times New Roman" w:eastAsia="Times New Roman" w:hAnsi="Times New Roman" w:cs="Times New Roman"/>
          <w:b/>
          <w:bCs/>
          <w:sz w:val="28"/>
          <w:szCs w:val="28"/>
        </w:rPr>
        <w:t>Заключение</w:t>
      </w:r>
      <w:r w:rsidRPr="00047E75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EA09DC" w:rsidRPr="00F86B2D" w:rsidRDefault="00EA09DC" w:rsidP="00EA09DC">
      <w:pPr>
        <w:pStyle w:val="futurismarkdown-listitem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F86B2D">
        <w:rPr>
          <w:color w:val="333333"/>
          <w:sz w:val="28"/>
          <w:szCs w:val="28"/>
        </w:rPr>
        <w:t xml:space="preserve">Навигация и дизайн </w:t>
      </w:r>
      <w:proofErr w:type="gramStart"/>
      <w:r w:rsidRPr="00F86B2D">
        <w:rPr>
          <w:color w:val="333333"/>
          <w:sz w:val="28"/>
          <w:szCs w:val="28"/>
        </w:rPr>
        <w:t>современны</w:t>
      </w:r>
      <w:proofErr w:type="gramEnd"/>
      <w:r w:rsidRPr="00F86B2D">
        <w:rPr>
          <w:color w:val="333333"/>
          <w:sz w:val="28"/>
          <w:szCs w:val="28"/>
        </w:rPr>
        <w:t xml:space="preserve"> и удобны для пользователей. </w:t>
      </w:r>
    </w:p>
    <w:p w:rsidR="00EA09DC" w:rsidRPr="00162AF3" w:rsidRDefault="00EA09DC" w:rsidP="00EA09DC">
      <w:pPr>
        <w:pStyle w:val="futurismarkdown-listitem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F86B2D">
        <w:rPr>
          <w:color w:val="333333"/>
          <w:sz w:val="28"/>
          <w:szCs w:val="28"/>
        </w:rPr>
        <w:t>Н</w:t>
      </w:r>
      <w:r w:rsidRPr="00265300">
        <w:rPr>
          <w:color w:val="333333"/>
          <w:sz w:val="28"/>
          <w:szCs w:val="28"/>
        </w:rPr>
        <w:t>еобходимую информацию</w:t>
      </w:r>
      <w:r w:rsidRPr="00F86B2D">
        <w:rPr>
          <w:color w:val="333333"/>
          <w:sz w:val="28"/>
          <w:szCs w:val="28"/>
        </w:rPr>
        <w:t xml:space="preserve"> можно </w:t>
      </w:r>
      <w:r>
        <w:rPr>
          <w:color w:val="333333"/>
          <w:sz w:val="28"/>
          <w:szCs w:val="28"/>
        </w:rPr>
        <w:t xml:space="preserve">найти </w:t>
      </w:r>
      <w:r w:rsidRPr="00F86B2D">
        <w:rPr>
          <w:color w:val="333333"/>
          <w:sz w:val="28"/>
          <w:szCs w:val="28"/>
        </w:rPr>
        <w:t>быстро</w:t>
      </w:r>
      <w:r w:rsidRPr="00265300">
        <w:rPr>
          <w:color w:val="333333"/>
          <w:sz w:val="28"/>
          <w:szCs w:val="28"/>
        </w:rPr>
        <w:t xml:space="preserve">, </w:t>
      </w:r>
      <w:r w:rsidRPr="00F86B2D">
        <w:rPr>
          <w:color w:val="333333"/>
          <w:sz w:val="28"/>
          <w:szCs w:val="28"/>
        </w:rPr>
        <w:t>а затем</w:t>
      </w:r>
      <w:r w:rsidRPr="00265300">
        <w:rPr>
          <w:color w:val="333333"/>
          <w:sz w:val="28"/>
          <w:szCs w:val="28"/>
        </w:rPr>
        <w:t xml:space="preserve"> оставить отзы</w:t>
      </w:r>
      <w:r w:rsidRPr="00F86B2D">
        <w:rPr>
          <w:color w:val="333333"/>
          <w:sz w:val="28"/>
          <w:szCs w:val="28"/>
        </w:rPr>
        <w:t xml:space="preserve">в. </w:t>
      </w:r>
    </w:p>
    <w:p w:rsidR="00EA09DC" w:rsidRPr="00265300" w:rsidRDefault="00EA09DC" w:rsidP="00EA09DC">
      <w:pPr>
        <w:numPr>
          <w:ilvl w:val="0"/>
          <w:numId w:val="5"/>
        </w:num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65300">
        <w:rPr>
          <w:rFonts w:ascii="Times New Roman" w:eastAsia="Times New Roman" w:hAnsi="Times New Roman" w:cs="Times New Roman"/>
          <w:color w:val="333333"/>
          <w:sz w:val="28"/>
          <w:szCs w:val="28"/>
        </w:rPr>
        <w:t>Информация полезна, точна и понятна для целевой аудитории. </w:t>
      </w:r>
      <w:r w:rsidRPr="00F86B2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EA09DC" w:rsidRDefault="00EA09DC" w:rsidP="00EA09DC">
      <w:pPr>
        <w:numPr>
          <w:ilvl w:val="0"/>
          <w:numId w:val="5"/>
        </w:num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65300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Изображения, видео и аудиофайлы привлекательны и соответствую</w:t>
      </w:r>
      <w:r w:rsidRPr="00F86B2D"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 w:rsidRPr="0026530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бренду организации. </w:t>
      </w:r>
      <w:r w:rsidRPr="00F86B2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EA09DC" w:rsidRDefault="00EA09DC" w:rsidP="00EA09D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2E37F2" w:rsidRPr="00047E75" w:rsidRDefault="002E37F2" w:rsidP="00EA09D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r w:rsidRPr="00047E75">
        <w:rPr>
          <w:rFonts w:ascii="Times New Roman" w:eastAsia="Times New Roman" w:hAnsi="Times New Roman" w:cs="Times New Roman"/>
          <w:b/>
          <w:bCs/>
          <w:sz w:val="28"/>
          <w:szCs w:val="28"/>
        </w:rPr>
        <w:t>7. Приложения</w:t>
      </w:r>
    </w:p>
    <w:p w:rsidR="00562D9C" w:rsidRDefault="00EA09DC" w:rsidP="00562D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Отчёт по разделам сайта</w:t>
      </w:r>
    </w:p>
    <w:p w:rsidR="00562D9C" w:rsidRPr="002E37F2" w:rsidRDefault="00562D9C" w:rsidP="00562D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E37F2" w:rsidRPr="002E37F2" w:rsidRDefault="002E37F2" w:rsidP="002E37F2">
      <w:pPr>
        <w:spacing w:after="0" w:line="276" w:lineRule="auto"/>
        <w:ind w:firstLine="72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sectPr w:rsidR="002E37F2" w:rsidRPr="002E37F2" w:rsidSect="000A1C4B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erif">
    <w:altName w:val="Cambria"/>
    <w:charset w:val="00"/>
    <w:family w:val="roman"/>
    <w:pitch w:val="variable"/>
    <w:sig w:usb0="E00002FF" w:usb1="500078FF" w:usb2="0000002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84A01"/>
    <w:multiLevelType w:val="multilevel"/>
    <w:tmpl w:val="82789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E24FD5"/>
    <w:multiLevelType w:val="multilevel"/>
    <w:tmpl w:val="A78E6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B657981"/>
    <w:multiLevelType w:val="multilevel"/>
    <w:tmpl w:val="5DD2A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F475FB2"/>
    <w:multiLevelType w:val="multilevel"/>
    <w:tmpl w:val="E864F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FD000A1"/>
    <w:multiLevelType w:val="multilevel"/>
    <w:tmpl w:val="9FB44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D9252DA"/>
    <w:multiLevelType w:val="multilevel"/>
    <w:tmpl w:val="7056E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EF42731"/>
    <w:multiLevelType w:val="hybridMultilevel"/>
    <w:tmpl w:val="087CBEA4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496C453E">
      <w:start w:val="1"/>
      <w:numFmt w:val="decimal"/>
      <w:lvlText w:val="%4."/>
      <w:lvlJc w:val="left"/>
      <w:pPr>
        <w:ind w:left="2804" w:hanging="360"/>
      </w:pPr>
      <w:rPr>
        <w:rFonts w:ascii="Arial" w:eastAsia="Times New Roman" w:hAnsi="Arial" w:cs="Arial"/>
      </w:rPr>
    </w:lvl>
    <w:lvl w:ilvl="4" w:tplc="0419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156CFB"/>
    <w:rsid w:val="000114C8"/>
    <w:rsid w:val="00045A24"/>
    <w:rsid w:val="00047E75"/>
    <w:rsid w:val="00063CFC"/>
    <w:rsid w:val="000A1C4B"/>
    <w:rsid w:val="000B015B"/>
    <w:rsid w:val="000B6F0F"/>
    <w:rsid w:val="000C0BFE"/>
    <w:rsid w:val="000C61C2"/>
    <w:rsid w:val="000F5876"/>
    <w:rsid w:val="00100DDA"/>
    <w:rsid w:val="00106D12"/>
    <w:rsid w:val="001204A5"/>
    <w:rsid w:val="00156CFB"/>
    <w:rsid w:val="00164739"/>
    <w:rsid w:val="00180224"/>
    <w:rsid w:val="00184B01"/>
    <w:rsid w:val="001D2BED"/>
    <w:rsid w:val="001E48D1"/>
    <w:rsid w:val="0021628B"/>
    <w:rsid w:val="002230F7"/>
    <w:rsid w:val="0023365D"/>
    <w:rsid w:val="00241D2E"/>
    <w:rsid w:val="002446A5"/>
    <w:rsid w:val="002460B3"/>
    <w:rsid w:val="00262B90"/>
    <w:rsid w:val="00282972"/>
    <w:rsid w:val="00282C5B"/>
    <w:rsid w:val="002B0B4F"/>
    <w:rsid w:val="002B720C"/>
    <w:rsid w:val="002C3F6C"/>
    <w:rsid w:val="002E37F2"/>
    <w:rsid w:val="002E5340"/>
    <w:rsid w:val="002F0A63"/>
    <w:rsid w:val="00314176"/>
    <w:rsid w:val="00325484"/>
    <w:rsid w:val="00380C14"/>
    <w:rsid w:val="00397D03"/>
    <w:rsid w:val="003A193B"/>
    <w:rsid w:val="003D4E4D"/>
    <w:rsid w:val="003F3C20"/>
    <w:rsid w:val="00405197"/>
    <w:rsid w:val="0041732B"/>
    <w:rsid w:val="0042281A"/>
    <w:rsid w:val="00426446"/>
    <w:rsid w:val="00460450"/>
    <w:rsid w:val="00495A74"/>
    <w:rsid w:val="004D0CC2"/>
    <w:rsid w:val="004E4447"/>
    <w:rsid w:val="00513288"/>
    <w:rsid w:val="00555660"/>
    <w:rsid w:val="00562D9C"/>
    <w:rsid w:val="00566E55"/>
    <w:rsid w:val="005756C3"/>
    <w:rsid w:val="005C1A2B"/>
    <w:rsid w:val="005C6903"/>
    <w:rsid w:val="005F0CED"/>
    <w:rsid w:val="00603A8D"/>
    <w:rsid w:val="006075BB"/>
    <w:rsid w:val="006359AF"/>
    <w:rsid w:val="006438E1"/>
    <w:rsid w:val="00646B90"/>
    <w:rsid w:val="00657320"/>
    <w:rsid w:val="00690246"/>
    <w:rsid w:val="006929C2"/>
    <w:rsid w:val="006A71D9"/>
    <w:rsid w:val="006D2C10"/>
    <w:rsid w:val="006F7BC6"/>
    <w:rsid w:val="00702E96"/>
    <w:rsid w:val="007079A0"/>
    <w:rsid w:val="0072791C"/>
    <w:rsid w:val="00744D51"/>
    <w:rsid w:val="007465F6"/>
    <w:rsid w:val="00746998"/>
    <w:rsid w:val="00761646"/>
    <w:rsid w:val="00791213"/>
    <w:rsid w:val="007A1F17"/>
    <w:rsid w:val="007A42D9"/>
    <w:rsid w:val="007B1A39"/>
    <w:rsid w:val="007B2A41"/>
    <w:rsid w:val="00803898"/>
    <w:rsid w:val="00820D0E"/>
    <w:rsid w:val="00835942"/>
    <w:rsid w:val="008364EC"/>
    <w:rsid w:val="008368DB"/>
    <w:rsid w:val="00861860"/>
    <w:rsid w:val="008727F7"/>
    <w:rsid w:val="00873341"/>
    <w:rsid w:val="00895395"/>
    <w:rsid w:val="008A20E3"/>
    <w:rsid w:val="008C7188"/>
    <w:rsid w:val="008E02A8"/>
    <w:rsid w:val="008E589F"/>
    <w:rsid w:val="009071E1"/>
    <w:rsid w:val="009170B8"/>
    <w:rsid w:val="00921FC4"/>
    <w:rsid w:val="009314A8"/>
    <w:rsid w:val="00947125"/>
    <w:rsid w:val="00954FA2"/>
    <w:rsid w:val="00971CCB"/>
    <w:rsid w:val="00983688"/>
    <w:rsid w:val="00987CD5"/>
    <w:rsid w:val="00994324"/>
    <w:rsid w:val="009C77F0"/>
    <w:rsid w:val="009D7F63"/>
    <w:rsid w:val="009E2385"/>
    <w:rsid w:val="00A03C5D"/>
    <w:rsid w:val="00A32EFD"/>
    <w:rsid w:val="00A437C8"/>
    <w:rsid w:val="00A51B23"/>
    <w:rsid w:val="00A74299"/>
    <w:rsid w:val="00A81987"/>
    <w:rsid w:val="00A83987"/>
    <w:rsid w:val="00A84515"/>
    <w:rsid w:val="00B2071F"/>
    <w:rsid w:val="00B26D37"/>
    <w:rsid w:val="00B4073E"/>
    <w:rsid w:val="00B6078E"/>
    <w:rsid w:val="00B73BB2"/>
    <w:rsid w:val="00B75B26"/>
    <w:rsid w:val="00B84337"/>
    <w:rsid w:val="00B85869"/>
    <w:rsid w:val="00B903EF"/>
    <w:rsid w:val="00BA138F"/>
    <w:rsid w:val="00BF1BA5"/>
    <w:rsid w:val="00C06834"/>
    <w:rsid w:val="00C54E50"/>
    <w:rsid w:val="00C55B6F"/>
    <w:rsid w:val="00C6142F"/>
    <w:rsid w:val="00C86D2A"/>
    <w:rsid w:val="00C871F7"/>
    <w:rsid w:val="00CA1414"/>
    <w:rsid w:val="00CC080E"/>
    <w:rsid w:val="00CC258D"/>
    <w:rsid w:val="00CC5A9C"/>
    <w:rsid w:val="00CD1550"/>
    <w:rsid w:val="00CD3FDE"/>
    <w:rsid w:val="00CD44C8"/>
    <w:rsid w:val="00CE490E"/>
    <w:rsid w:val="00CF3D17"/>
    <w:rsid w:val="00D303D7"/>
    <w:rsid w:val="00D527E1"/>
    <w:rsid w:val="00D77BE4"/>
    <w:rsid w:val="00D9203F"/>
    <w:rsid w:val="00DD18C5"/>
    <w:rsid w:val="00DE7055"/>
    <w:rsid w:val="00E22E71"/>
    <w:rsid w:val="00E24B12"/>
    <w:rsid w:val="00E351FB"/>
    <w:rsid w:val="00E3709F"/>
    <w:rsid w:val="00EA09DC"/>
    <w:rsid w:val="00EA5116"/>
    <w:rsid w:val="00EB67CE"/>
    <w:rsid w:val="00EC7EB9"/>
    <w:rsid w:val="00F043F3"/>
    <w:rsid w:val="00F15413"/>
    <w:rsid w:val="00F243F1"/>
    <w:rsid w:val="00F34C64"/>
    <w:rsid w:val="00F371F9"/>
    <w:rsid w:val="00F51905"/>
    <w:rsid w:val="00F67A1B"/>
    <w:rsid w:val="00F734B4"/>
    <w:rsid w:val="00FA29BB"/>
    <w:rsid w:val="00FC4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9C2"/>
  </w:style>
  <w:style w:type="paragraph" w:styleId="1">
    <w:name w:val="heading 1"/>
    <w:basedOn w:val="a"/>
    <w:next w:val="a"/>
    <w:link w:val="10"/>
    <w:uiPriority w:val="9"/>
    <w:qFormat/>
    <w:rsid w:val="000B015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37F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2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281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2281A"/>
    <w:pPr>
      <w:ind w:left="720"/>
      <w:contextualSpacing/>
    </w:pPr>
  </w:style>
  <w:style w:type="paragraph" w:styleId="a6">
    <w:name w:val="No Spacing"/>
    <w:uiPriority w:val="1"/>
    <w:qFormat/>
    <w:rsid w:val="00282C5B"/>
    <w:pPr>
      <w:spacing w:after="0" w:line="240" w:lineRule="auto"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86186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61860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0B01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ezkurwreuab5ozgtqnkl">
    <w:name w:val="ezkurwreuab5ozgtqnkl"/>
    <w:basedOn w:val="a0"/>
    <w:rsid w:val="00A03C5D"/>
  </w:style>
  <w:style w:type="paragraph" w:styleId="a8">
    <w:name w:val="Normal (Web)"/>
    <w:basedOn w:val="a"/>
    <w:uiPriority w:val="99"/>
    <w:semiHidden/>
    <w:unhideWhenUsed/>
    <w:rsid w:val="00282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2E37F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a9">
    <w:name w:val="Table Grid"/>
    <w:basedOn w:val="a1"/>
    <w:uiPriority w:val="39"/>
    <w:rsid w:val="00495A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uturismarkdown-listitem">
    <w:name w:val="futurismarkdown-listitem"/>
    <w:basedOn w:val="a"/>
    <w:rsid w:val="00EA0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1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88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28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39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08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977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663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8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7DE1A-2F32-496E-813B-73FA81F15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1421</TotalTime>
  <Pages>4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Взрослый</cp:lastModifiedBy>
  <cp:revision>98</cp:revision>
  <cp:lastPrinted>2024-08-26T10:44:00Z</cp:lastPrinted>
  <dcterms:created xsi:type="dcterms:W3CDTF">2023-10-20T05:58:00Z</dcterms:created>
  <dcterms:modified xsi:type="dcterms:W3CDTF">2024-11-12T12:04:00Z</dcterms:modified>
</cp:coreProperties>
</file>